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A336" w14:textId="77777777" w:rsidR="006F1F5B" w:rsidRDefault="006F1F5B" w:rsidP="007D036F">
      <w:pPr>
        <w:spacing w:line="276" w:lineRule="auto"/>
        <w:rPr>
          <w:rFonts w:cstheme="minorBidi"/>
          <w:b/>
          <w:bCs/>
          <w:color w:val="C51A1B"/>
        </w:rPr>
      </w:pPr>
    </w:p>
    <w:p w14:paraId="4FE352E0" w14:textId="7CD7A537" w:rsidR="007D036F" w:rsidRPr="00AD0FC5" w:rsidRDefault="00B22CA4" w:rsidP="007D036F">
      <w:pPr>
        <w:spacing w:line="276" w:lineRule="auto"/>
        <w:rPr>
          <w:rFonts w:cstheme="minorBidi"/>
          <w:b/>
          <w:bCs/>
          <w:color w:val="C51A1B"/>
        </w:rPr>
      </w:pPr>
      <w:r>
        <w:rPr>
          <w:rFonts w:cstheme="minorBidi"/>
          <w:b/>
          <w:bCs/>
          <w:color w:val="C51A1B"/>
        </w:rPr>
        <w:t>Infotext</w:t>
      </w:r>
      <w:r w:rsidR="007D036F" w:rsidRPr="00AD0FC5">
        <w:rPr>
          <w:rFonts w:cstheme="minorBidi"/>
          <w:b/>
          <w:bCs/>
          <w:color w:val="C51A1B"/>
        </w:rPr>
        <w:t xml:space="preserve">, </w:t>
      </w:r>
      <w:r w:rsidR="001F2537">
        <w:rPr>
          <w:rFonts w:cstheme="minorBidi"/>
          <w:b/>
          <w:bCs/>
          <w:color w:val="C51A1B"/>
        </w:rPr>
        <w:t>April</w:t>
      </w:r>
      <w:r w:rsidR="007D036F" w:rsidRPr="00AD0FC5">
        <w:rPr>
          <w:rFonts w:cstheme="minorBidi"/>
          <w:b/>
          <w:bCs/>
          <w:color w:val="C51A1B"/>
        </w:rPr>
        <w:t xml:space="preserve"> 202</w:t>
      </w:r>
      <w:r w:rsidR="004D37B8">
        <w:rPr>
          <w:rFonts w:cstheme="minorBidi"/>
          <w:b/>
          <w:bCs/>
          <w:color w:val="C51A1B"/>
        </w:rPr>
        <w:t>6</w:t>
      </w:r>
    </w:p>
    <w:p w14:paraId="5EEF38CF" w14:textId="77777777" w:rsidR="007D036F" w:rsidRPr="00930D61" w:rsidRDefault="007D036F" w:rsidP="007D036F">
      <w:pPr>
        <w:spacing w:line="276" w:lineRule="auto"/>
        <w:rPr>
          <w:rFonts w:cstheme="minorHAnsi"/>
          <w:b/>
          <w:bCs/>
          <w:color w:val="C51A1B"/>
          <w:sz w:val="36"/>
          <w:szCs w:val="36"/>
        </w:rPr>
      </w:pPr>
    </w:p>
    <w:p w14:paraId="636089F1" w14:textId="778EA9DD" w:rsidR="00AE235D" w:rsidRPr="00930D61" w:rsidRDefault="00AE235D" w:rsidP="00AE235D">
      <w:pPr>
        <w:spacing w:line="276" w:lineRule="auto"/>
        <w:rPr>
          <w:rFonts w:cstheme="minorHAnsi"/>
          <w:b/>
          <w:color w:val="C51A1B"/>
          <w:sz w:val="32"/>
        </w:rPr>
      </w:pPr>
      <w:r w:rsidRPr="00930D61">
        <w:rPr>
          <w:rFonts w:cstheme="minorHAnsi"/>
          <w:b/>
          <w:color w:val="C51A1B"/>
          <w:sz w:val="32"/>
        </w:rPr>
        <w:t>INSTANDHALTUNGSTAGE 202</w:t>
      </w:r>
      <w:r w:rsidR="004D37B8" w:rsidRPr="00930D61">
        <w:rPr>
          <w:rFonts w:cstheme="minorHAnsi"/>
          <w:b/>
          <w:color w:val="C51A1B"/>
          <w:sz w:val="32"/>
        </w:rPr>
        <w:t>6</w:t>
      </w:r>
      <w:r w:rsidRPr="00930D61">
        <w:rPr>
          <w:rFonts w:cstheme="minorHAnsi"/>
          <w:b/>
          <w:color w:val="C51A1B"/>
          <w:sz w:val="32"/>
        </w:rPr>
        <w:t>.</w:t>
      </w:r>
    </w:p>
    <w:p w14:paraId="141AE6CB" w14:textId="1853295D" w:rsidR="001F2537" w:rsidRPr="00930D61" w:rsidRDefault="00824FEC" w:rsidP="00AE235D">
      <w:pPr>
        <w:spacing w:line="276" w:lineRule="auto"/>
        <w:rPr>
          <w:rFonts w:cstheme="minorHAnsi"/>
          <w:b/>
          <w:color w:val="C51A1B"/>
          <w:sz w:val="28"/>
          <w:szCs w:val="20"/>
        </w:rPr>
      </w:pPr>
      <w:r w:rsidRPr="00930D61">
        <w:rPr>
          <w:rFonts w:cstheme="minorHAnsi"/>
          <w:b/>
          <w:color w:val="C51A1B"/>
          <w:sz w:val="28"/>
          <w:szCs w:val="20"/>
        </w:rPr>
        <w:t xml:space="preserve">Branchentreffpunkt für </w:t>
      </w:r>
      <w:r w:rsidR="00B07323" w:rsidRPr="00930D61">
        <w:rPr>
          <w:rFonts w:cstheme="minorHAnsi"/>
          <w:b/>
          <w:color w:val="C51A1B"/>
          <w:sz w:val="28"/>
          <w:szCs w:val="20"/>
        </w:rPr>
        <w:t xml:space="preserve">Management &amp; Technik. </w:t>
      </w:r>
    </w:p>
    <w:p w14:paraId="5C603584" w14:textId="77777777" w:rsidR="00620EDA" w:rsidRPr="00930D61" w:rsidRDefault="00620EDA" w:rsidP="000074FA">
      <w:pPr>
        <w:spacing w:line="276" w:lineRule="auto"/>
        <w:jc w:val="both"/>
        <w:rPr>
          <w:rFonts w:cstheme="minorHAnsi"/>
          <w:bCs/>
        </w:rPr>
      </w:pPr>
    </w:p>
    <w:p w14:paraId="3C70D028" w14:textId="3CEAFFEF" w:rsidR="00C518B6" w:rsidRPr="00930D61" w:rsidRDefault="00EF50E0" w:rsidP="00C518B6">
      <w:pPr>
        <w:spacing w:line="276" w:lineRule="auto"/>
        <w:jc w:val="both"/>
        <w:rPr>
          <w:rFonts w:cstheme="minorHAnsi"/>
          <w:bCs/>
        </w:rPr>
      </w:pPr>
      <w:r>
        <w:rPr>
          <w:rFonts w:cstheme="minorHAnsi"/>
          <w:bCs/>
        </w:rPr>
        <w:t xml:space="preserve">[Salzburg, 01.04.2026] - </w:t>
      </w:r>
      <w:r w:rsidR="00C518B6" w:rsidRPr="00930D61">
        <w:rPr>
          <w:rFonts w:cstheme="minorHAnsi"/>
          <w:bCs/>
        </w:rPr>
        <w:t xml:space="preserve">Wenn sich die Instandhaltungs-Community </w:t>
      </w:r>
      <w:r w:rsidR="006142B9" w:rsidRPr="00930D61">
        <w:rPr>
          <w:rFonts w:cstheme="minorHAnsi"/>
          <w:bCs/>
        </w:rPr>
        <w:t xml:space="preserve">im Juni </w:t>
      </w:r>
      <w:r w:rsidR="00C518B6" w:rsidRPr="00930D61">
        <w:rPr>
          <w:rFonts w:cstheme="minorHAnsi"/>
          <w:bCs/>
        </w:rPr>
        <w:t xml:space="preserve">in Salzburg </w:t>
      </w:r>
      <w:r w:rsidR="00B07323" w:rsidRPr="00930D61">
        <w:rPr>
          <w:rFonts w:cstheme="minorHAnsi"/>
          <w:bCs/>
        </w:rPr>
        <w:t>trifft</w:t>
      </w:r>
      <w:r w:rsidR="00C518B6" w:rsidRPr="00930D61">
        <w:rPr>
          <w:rFonts w:cstheme="minorHAnsi"/>
          <w:bCs/>
        </w:rPr>
        <w:t xml:space="preserve">, dann geht es um mehr als einen klassischen Kongress. Die </w:t>
      </w:r>
      <w:r w:rsidR="00C518B6" w:rsidRPr="00930D61">
        <w:rPr>
          <w:rFonts w:cstheme="minorHAnsi"/>
          <w:b/>
          <w:color w:val="C00000"/>
        </w:rPr>
        <w:t>INSTANDHALTUNGSTAGE</w:t>
      </w:r>
      <w:r w:rsidR="00C518B6" w:rsidRPr="00930D61">
        <w:rPr>
          <w:rFonts w:cstheme="minorHAnsi"/>
          <w:bCs/>
          <w:color w:val="C00000"/>
        </w:rPr>
        <w:t xml:space="preserve"> </w:t>
      </w:r>
      <w:r w:rsidR="00C518B6" w:rsidRPr="00930D61">
        <w:rPr>
          <w:rFonts w:cstheme="minorHAnsi"/>
          <w:bCs/>
        </w:rPr>
        <w:t>sind längst zu einem festen Treffpunkt geworden – für Menschen, die Instandhaltung und Asset Management aktiv gestalten und weiterdenken wollen.</w:t>
      </w:r>
    </w:p>
    <w:p w14:paraId="4EEE6692" w14:textId="77777777" w:rsidR="00C518B6" w:rsidRPr="00930D61" w:rsidRDefault="00C518B6" w:rsidP="00C518B6">
      <w:pPr>
        <w:spacing w:line="276" w:lineRule="auto"/>
        <w:jc w:val="both"/>
        <w:rPr>
          <w:rFonts w:cstheme="minorHAnsi"/>
          <w:bCs/>
        </w:rPr>
      </w:pPr>
    </w:p>
    <w:p w14:paraId="2AE1D94A" w14:textId="63A7EBD2" w:rsidR="00C518B6" w:rsidRPr="00930D61" w:rsidRDefault="00C518B6" w:rsidP="00C518B6">
      <w:pPr>
        <w:spacing w:line="276" w:lineRule="auto"/>
        <w:jc w:val="both"/>
        <w:rPr>
          <w:rFonts w:cstheme="minorHAnsi"/>
          <w:bCs/>
        </w:rPr>
      </w:pPr>
      <w:r w:rsidRPr="00930D61">
        <w:rPr>
          <w:rFonts w:cstheme="minorHAnsi"/>
          <w:b/>
          <w:color w:val="C00000"/>
        </w:rPr>
        <w:t xml:space="preserve">Vom 16. bis 18. Juni </w:t>
      </w:r>
      <w:r w:rsidR="00E84F1F" w:rsidRPr="00930D61">
        <w:rPr>
          <w:rFonts w:cstheme="minorHAnsi"/>
          <w:b/>
          <w:color w:val="C00000"/>
        </w:rPr>
        <w:t>ist</w:t>
      </w:r>
      <w:r w:rsidRPr="00930D61">
        <w:rPr>
          <w:rFonts w:cstheme="minorHAnsi"/>
          <w:b/>
          <w:color w:val="C00000"/>
        </w:rPr>
        <w:t xml:space="preserve"> Salzburg </w:t>
      </w:r>
      <w:r w:rsidR="00002E86" w:rsidRPr="00930D61">
        <w:rPr>
          <w:rFonts w:cstheme="minorHAnsi"/>
          <w:b/>
          <w:color w:val="C00000"/>
        </w:rPr>
        <w:t>wieder</w:t>
      </w:r>
      <w:r w:rsidRPr="00930D61">
        <w:rPr>
          <w:rFonts w:cstheme="minorHAnsi"/>
          <w:b/>
          <w:color w:val="C00000"/>
        </w:rPr>
        <w:t xml:space="preserve"> </w:t>
      </w:r>
      <w:r w:rsidR="00421A5B" w:rsidRPr="00930D61">
        <w:rPr>
          <w:rFonts w:cstheme="minorHAnsi"/>
          <w:b/>
          <w:color w:val="C00000"/>
        </w:rPr>
        <w:t>das Zentrum</w:t>
      </w:r>
      <w:r w:rsidRPr="00930D61">
        <w:rPr>
          <w:rFonts w:cstheme="minorHAnsi"/>
          <w:b/>
          <w:color w:val="C00000"/>
        </w:rPr>
        <w:t xml:space="preserve"> der Branche.</w:t>
      </w:r>
      <w:r w:rsidRPr="00930D61">
        <w:rPr>
          <w:rFonts w:cstheme="minorHAnsi"/>
          <w:bCs/>
          <w:color w:val="C00000"/>
        </w:rPr>
        <w:t xml:space="preserve"> </w:t>
      </w:r>
      <w:r w:rsidRPr="00930D61">
        <w:rPr>
          <w:rFonts w:cstheme="minorHAnsi"/>
          <w:bCs/>
        </w:rPr>
        <w:t>Drei Tage lang kommen Fach- und Führungskräfte aus Industrie, Technik und Management zusammen, um Erfahrungen zu teilen, voneinander zu lernen und gemeinsam neue Perspektiven zu entwickeln.</w:t>
      </w:r>
      <w:r w:rsidR="00002E86" w:rsidRPr="00930D61">
        <w:rPr>
          <w:rFonts w:cstheme="minorHAnsi"/>
          <w:bCs/>
        </w:rPr>
        <w:t xml:space="preserve"> Mit dabei dieses Jahr Impulse von </w:t>
      </w:r>
      <w:r w:rsidR="00002E86" w:rsidRPr="00930D61">
        <w:rPr>
          <w:rFonts w:cstheme="minorHAnsi"/>
          <w:bCs/>
          <w:i/>
          <w:iCs/>
        </w:rPr>
        <w:t xml:space="preserve">voestalpine Krems, </w:t>
      </w:r>
      <w:proofErr w:type="gramStart"/>
      <w:r w:rsidR="00002E86" w:rsidRPr="00930D61">
        <w:rPr>
          <w:rFonts w:cstheme="minorHAnsi"/>
          <w:bCs/>
          <w:i/>
          <w:iCs/>
        </w:rPr>
        <w:t>EVN Wärmekraftwerke</w:t>
      </w:r>
      <w:proofErr w:type="gramEnd"/>
      <w:r w:rsidR="00002E86" w:rsidRPr="00930D61">
        <w:rPr>
          <w:rFonts w:cstheme="minorHAnsi"/>
          <w:bCs/>
          <w:i/>
          <w:iCs/>
        </w:rPr>
        <w:t xml:space="preserve">, Magna Heavy </w:t>
      </w:r>
      <w:proofErr w:type="spellStart"/>
      <w:r w:rsidR="00002E86" w:rsidRPr="00930D61">
        <w:rPr>
          <w:rFonts w:cstheme="minorHAnsi"/>
          <w:bCs/>
          <w:i/>
          <w:iCs/>
        </w:rPr>
        <w:t>Stamping</w:t>
      </w:r>
      <w:proofErr w:type="spellEnd"/>
      <w:r w:rsidR="00002E86" w:rsidRPr="00930D61">
        <w:rPr>
          <w:rFonts w:cstheme="minorHAnsi"/>
          <w:bCs/>
          <w:i/>
          <w:iCs/>
        </w:rPr>
        <w:t xml:space="preserve">, </w:t>
      </w:r>
      <w:r w:rsidR="005004B5" w:rsidRPr="00930D61">
        <w:rPr>
          <w:rFonts w:cstheme="minorHAnsi"/>
          <w:bCs/>
          <w:i/>
          <w:iCs/>
        </w:rPr>
        <w:t xml:space="preserve">Bayer AG, Fraunhofer, </w:t>
      </w:r>
      <w:r w:rsidR="00011F64" w:rsidRPr="00930D61">
        <w:rPr>
          <w:rFonts w:cstheme="minorHAnsi"/>
          <w:bCs/>
          <w:i/>
          <w:iCs/>
        </w:rPr>
        <w:t xml:space="preserve">Vienna Airport Technik, Schaeffler </w:t>
      </w:r>
      <w:r w:rsidR="00E84F1F" w:rsidRPr="00930D61">
        <w:rPr>
          <w:rFonts w:cstheme="minorHAnsi"/>
          <w:bCs/>
          <w:i/>
          <w:iCs/>
        </w:rPr>
        <w:t>Technologies, Wien Energie</w:t>
      </w:r>
      <w:r w:rsidR="00E84F1F" w:rsidRPr="00930D61">
        <w:rPr>
          <w:rFonts w:cstheme="minorHAnsi"/>
          <w:bCs/>
        </w:rPr>
        <w:t xml:space="preserve">, </w:t>
      </w:r>
      <w:proofErr w:type="spellStart"/>
      <w:r w:rsidR="00AD02C5" w:rsidRPr="00930D61">
        <w:rPr>
          <w:rFonts w:cstheme="minorHAnsi"/>
          <w:bCs/>
          <w:i/>
          <w:iCs/>
        </w:rPr>
        <w:t>Guschlbauer</w:t>
      </w:r>
      <w:proofErr w:type="spellEnd"/>
      <w:r w:rsidR="00AD02C5" w:rsidRPr="00930D61">
        <w:rPr>
          <w:rFonts w:cstheme="minorHAnsi"/>
          <w:bCs/>
        </w:rPr>
        <w:t>,</w:t>
      </w:r>
      <w:r w:rsidR="00BF0C9A">
        <w:rPr>
          <w:rFonts w:cstheme="minorHAnsi"/>
          <w:bCs/>
        </w:rPr>
        <w:t xml:space="preserve"> </w:t>
      </w:r>
      <w:r w:rsidR="00BF0C9A" w:rsidRPr="00BF0C9A">
        <w:rPr>
          <w:rFonts w:cstheme="minorHAnsi"/>
          <w:bCs/>
          <w:i/>
          <w:iCs/>
        </w:rPr>
        <w:t>CANCOM Austria,</w:t>
      </w:r>
      <w:r w:rsidR="00AD02C5" w:rsidRPr="00930D61">
        <w:rPr>
          <w:rFonts w:cstheme="minorHAnsi"/>
          <w:bCs/>
        </w:rPr>
        <w:t xml:space="preserve"> </w:t>
      </w:r>
      <w:proofErr w:type="spellStart"/>
      <w:r w:rsidR="00E84F1F" w:rsidRPr="00930D61">
        <w:rPr>
          <w:rFonts w:cstheme="minorHAnsi"/>
          <w:bCs/>
        </w:rPr>
        <w:t>uvm</w:t>
      </w:r>
      <w:proofErr w:type="spellEnd"/>
      <w:r w:rsidR="00E84F1F" w:rsidRPr="00930D61">
        <w:rPr>
          <w:rFonts w:cstheme="minorHAnsi"/>
          <w:bCs/>
        </w:rPr>
        <w:t xml:space="preserve">. </w:t>
      </w:r>
    </w:p>
    <w:p w14:paraId="26A8B7EB" w14:textId="77777777" w:rsidR="00E84F1F" w:rsidRDefault="00E84F1F" w:rsidP="00C518B6">
      <w:pPr>
        <w:spacing w:line="276" w:lineRule="auto"/>
        <w:jc w:val="both"/>
        <w:rPr>
          <w:rFonts w:cstheme="minorHAnsi"/>
          <w:bCs/>
        </w:rPr>
      </w:pPr>
    </w:p>
    <w:p w14:paraId="6644C110" w14:textId="6147DC86" w:rsidR="00EE0BFB" w:rsidRDefault="001326E7" w:rsidP="00C518B6">
      <w:pPr>
        <w:spacing w:line="276" w:lineRule="auto"/>
        <w:jc w:val="both"/>
        <w:rPr>
          <w:rFonts w:cstheme="minorHAnsi"/>
          <w:bCs/>
        </w:rPr>
      </w:pPr>
      <w:r>
        <w:rPr>
          <w:rFonts w:cstheme="minorHAnsi"/>
          <w:bCs/>
        </w:rPr>
        <w:t>15 Fachtrainings und ein informativer KI-</w:t>
      </w:r>
      <w:proofErr w:type="spellStart"/>
      <w:r>
        <w:rPr>
          <w:rFonts w:cstheme="minorHAnsi"/>
          <w:bCs/>
        </w:rPr>
        <w:t>Fokustag</w:t>
      </w:r>
      <w:proofErr w:type="spellEnd"/>
      <w:r>
        <w:rPr>
          <w:rFonts w:cstheme="minorHAnsi"/>
          <w:bCs/>
        </w:rPr>
        <w:t xml:space="preserve"> erwarten die Teilnehmenden an den ersten beiden Tagen. </w:t>
      </w:r>
      <w:r w:rsidR="001B379D">
        <w:rPr>
          <w:rFonts w:cstheme="minorHAnsi"/>
          <w:bCs/>
        </w:rPr>
        <w:t>Das</w:t>
      </w:r>
      <w:r>
        <w:rPr>
          <w:rFonts w:cstheme="minorHAnsi"/>
          <w:bCs/>
        </w:rPr>
        <w:t xml:space="preserve"> gemeinsame Netzwerkabendessen an Tag 2 läutet den Höhepunkt der Veranstaltung, den Kongresstag am 18.06. mit </w:t>
      </w:r>
      <w:r w:rsidR="001B379D">
        <w:rPr>
          <w:rFonts w:cstheme="minorHAnsi"/>
          <w:bCs/>
        </w:rPr>
        <w:t xml:space="preserve">Praxisvorträgen und Fachausstellung ein. </w:t>
      </w:r>
    </w:p>
    <w:p w14:paraId="45284ECD" w14:textId="77777777" w:rsidR="00EE0BFB" w:rsidRPr="00930D61" w:rsidRDefault="00EE0BFB" w:rsidP="00C518B6">
      <w:pPr>
        <w:spacing w:line="276" w:lineRule="auto"/>
        <w:jc w:val="both"/>
        <w:rPr>
          <w:rFonts w:cstheme="minorHAnsi"/>
          <w:bCs/>
        </w:rPr>
      </w:pPr>
    </w:p>
    <w:p w14:paraId="78046DCD" w14:textId="43D461FE" w:rsidR="00A762ED" w:rsidRPr="0011711B" w:rsidRDefault="00AD02C5" w:rsidP="00C518B6">
      <w:pPr>
        <w:spacing w:line="276" w:lineRule="auto"/>
        <w:jc w:val="both"/>
        <w:rPr>
          <w:rFonts w:cstheme="minorHAnsi"/>
          <w:b/>
          <w:color w:val="C00000"/>
        </w:rPr>
      </w:pPr>
      <w:r w:rsidRPr="00930D61">
        <w:rPr>
          <w:rFonts w:cstheme="minorHAnsi"/>
          <w:bCs/>
        </w:rPr>
        <w:t xml:space="preserve">Im </w:t>
      </w:r>
      <w:r w:rsidR="00C518B6" w:rsidRPr="00930D61">
        <w:rPr>
          <w:rFonts w:cstheme="minorHAnsi"/>
          <w:bCs/>
        </w:rPr>
        <w:t>Fokus</w:t>
      </w:r>
      <w:r w:rsidRPr="00930D61">
        <w:rPr>
          <w:rFonts w:cstheme="minorHAnsi"/>
          <w:bCs/>
        </w:rPr>
        <w:t xml:space="preserve"> stehen echte Praxisanwendungen und </w:t>
      </w:r>
      <w:r w:rsidR="00C518B6" w:rsidRPr="00930D61">
        <w:rPr>
          <w:rFonts w:cstheme="minorHAnsi"/>
          <w:bCs/>
        </w:rPr>
        <w:t>konkrete Erfahrungen aus dem Arbeitsalltag.</w:t>
      </w:r>
      <w:r w:rsidR="00A762ED" w:rsidRPr="00930D61">
        <w:rPr>
          <w:rFonts w:cstheme="minorHAnsi"/>
          <w:bCs/>
        </w:rPr>
        <w:t xml:space="preserve"> </w:t>
      </w:r>
      <w:r w:rsidR="00A762ED" w:rsidRPr="0011711B">
        <w:rPr>
          <w:rFonts w:cstheme="minorHAnsi"/>
          <w:b/>
          <w:color w:val="C00000"/>
        </w:rPr>
        <w:t xml:space="preserve">In 15 Fachtrainings werden </w:t>
      </w:r>
      <w:r w:rsidR="00FE5DB3" w:rsidRPr="0011711B">
        <w:rPr>
          <w:rFonts w:cstheme="minorHAnsi"/>
          <w:b/>
          <w:color w:val="C00000"/>
        </w:rPr>
        <w:t xml:space="preserve">unterschiedlichste </w:t>
      </w:r>
      <w:r w:rsidR="00A762ED" w:rsidRPr="0011711B">
        <w:rPr>
          <w:rFonts w:cstheme="minorHAnsi"/>
          <w:b/>
          <w:color w:val="C00000"/>
        </w:rPr>
        <w:t xml:space="preserve">Methoden und Tools </w:t>
      </w:r>
      <w:r w:rsidR="00FE5DB3" w:rsidRPr="0011711B">
        <w:rPr>
          <w:rFonts w:cstheme="minorHAnsi"/>
          <w:b/>
          <w:color w:val="C00000"/>
        </w:rPr>
        <w:t>trainiert</w:t>
      </w:r>
      <w:r w:rsidR="00D572C3" w:rsidRPr="0011711B">
        <w:rPr>
          <w:rFonts w:cstheme="minorHAnsi"/>
          <w:b/>
          <w:color w:val="C00000"/>
        </w:rPr>
        <w:t>. Hier ein Überblick</w:t>
      </w:r>
      <w:r w:rsidR="00EE0BFB" w:rsidRPr="0011711B">
        <w:rPr>
          <w:rFonts w:cstheme="minorHAnsi"/>
          <w:b/>
          <w:color w:val="C00000"/>
        </w:rPr>
        <w:t>:</w:t>
      </w:r>
      <w:r w:rsidR="00FE5DB3" w:rsidRPr="0011711B">
        <w:rPr>
          <w:rFonts w:cstheme="minorHAnsi"/>
          <w:b/>
          <w:color w:val="C00000"/>
        </w:rPr>
        <w:t xml:space="preserve"> </w:t>
      </w:r>
    </w:p>
    <w:p w14:paraId="29B2A4AD" w14:textId="77777777" w:rsidR="006F37E7" w:rsidRPr="00930D61" w:rsidRDefault="006F37E7" w:rsidP="00C518B6">
      <w:pPr>
        <w:spacing w:line="276" w:lineRule="auto"/>
        <w:jc w:val="both"/>
        <w:rPr>
          <w:rFonts w:cstheme="minorHAnsi"/>
          <w:bCs/>
        </w:rPr>
      </w:pPr>
    </w:p>
    <w:p w14:paraId="32DD1C2A" w14:textId="493127EA" w:rsidR="006F37E7" w:rsidRPr="00930D61" w:rsidRDefault="006F37E7" w:rsidP="00930D61">
      <w:pPr>
        <w:pStyle w:val="Listenabsatz"/>
        <w:numPr>
          <w:ilvl w:val="0"/>
          <w:numId w:val="24"/>
        </w:numPr>
        <w:spacing w:line="276" w:lineRule="auto"/>
        <w:jc w:val="both"/>
        <w:rPr>
          <w:rFonts w:cstheme="minorHAnsi"/>
          <w:bCs/>
        </w:rPr>
      </w:pPr>
      <w:r w:rsidRPr="00930D61">
        <w:rPr>
          <w:rFonts w:cstheme="minorHAnsi"/>
          <w:bCs/>
        </w:rPr>
        <w:t xml:space="preserve">Prozessoptimierung als Voraussetzung für effiziente, digitale Prozesse. </w:t>
      </w:r>
    </w:p>
    <w:p w14:paraId="3AEC77CD" w14:textId="77777777" w:rsidR="006F37E7" w:rsidRPr="00930D61" w:rsidRDefault="006F37E7" w:rsidP="00930D61">
      <w:pPr>
        <w:pStyle w:val="Listenabsatz"/>
        <w:numPr>
          <w:ilvl w:val="0"/>
          <w:numId w:val="24"/>
        </w:numPr>
        <w:spacing w:line="276" w:lineRule="auto"/>
        <w:jc w:val="both"/>
        <w:rPr>
          <w:rFonts w:cstheme="minorHAnsi"/>
          <w:bCs/>
        </w:rPr>
      </w:pPr>
      <w:r w:rsidRPr="00930D61">
        <w:rPr>
          <w:rFonts w:cstheme="minorHAnsi"/>
          <w:bCs/>
        </w:rPr>
        <w:t>Kosten runter, Wirkung rauf. Instandhaltungskosten wirksam optimieren bei sinkender Anlagenauslastung.</w:t>
      </w:r>
    </w:p>
    <w:p w14:paraId="1CBCD1CF" w14:textId="77777777" w:rsidR="006F37E7" w:rsidRPr="00930D61" w:rsidRDefault="006F37E7" w:rsidP="00930D61">
      <w:pPr>
        <w:pStyle w:val="Listenabsatz"/>
        <w:numPr>
          <w:ilvl w:val="0"/>
          <w:numId w:val="24"/>
        </w:numPr>
        <w:spacing w:line="276" w:lineRule="auto"/>
        <w:jc w:val="both"/>
        <w:rPr>
          <w:rFonts w:cstheme="minorHAnsi"/>
          <w:bCs/>
        </w:rPr>
      </w:pPr>
      <w:r w:rsidRPr="00930D61">
        <w:rPr>
          <w:rFonts w:cstheme="minorHAnsi"/>
          <w:bCs/>
        </w:rPr>
        <w:t xml:space="preserve">Risikoanalyse und Anlagensubstanzbewertung. Praktische Werkzeuge für eine moderne Instandhaltung.  </w:t>
      </w:r>
    </w:p>
    <w:p w14:paraId="60D6A220" w14:textId="20381BED" w:rsidR="006F37E7" w:rsidRPr="00930D61" w:rsidRDefault="006F37E7" w:rsidP="00930D61">
      <w:pPr>
        <w:pStyle w:val="Listenabsatz"/>
        <w:numPr>
          <w:ilvl w:val="0"/>
          <w:numId w:val="24"/>
        </w:numPr>
        <w:spacing w:line="276" w:lineRule="auto"/>
        <w:jc w:val="both"/>
        <w:rPr>
          <w:rFonts w:cstheme="minorHAnsi"/>
          <w:bCs/>
        </w:rPr>
      </w:pPr>
      <w:r w:rsidRPr="00930D61">
        <w:rPr>
          <w:rFonts w:cstheme="minorHAnsi"/>
          <w:bCs/>
        </w:rPr>
        <w:t xml:space="preserve">Wenn Verantwortung real wird. Rechtliche, organisatorische und technische Lehren aus realen Industrieunfällen für technische Führungskräfte. </w:t>
      </w:r>
    </w:p>
    <w:p w14:paraId="6CC59726" w14:textId="47AA827A" w:rsidR="006F37E7" w:rsidRPr="00930D61" w:rsidRDefault="006F37E7" w:rsidP="00930D61">
      <w:pPr>
        <w:pStyle w:val="Listenabsatz"/>
        <w:numPr>
          <w:ilvl w:val="0"/>
          <w:numId w:val="24"/>
        </w:numPr>
        <w:spacing w:line="276" w:lineRule="auto"/>
        <w:jc w:val="both"/>
        <w:rPr>
          <w:rFonts w:cstheme="minorHAnsi"/>
          <w:bCs/>
        </w:rPr>
      </w:pPr>
      <w:r w:rsidRPr="00930D61">
        <w:rPr>
          <w:rFonts w:cstheme="minorHAnsi"/>
          <w:bCs/>
        </w:rPr>
        <w:t xml:space="preserve">Eigen- </w:t>
      </w:r>
      <w:r w:rsidR="00915E8C" w:rsidRPr="00930D61">
        <w:rPr>
          <w:rFonts w:cstheme="minorHAnsi"/>
          <w:bCs/>
        </w:rPr>
        <w:t xml:space="preserve">und Fremdleistung in der Instandhaltung: </w:t>
      </w:r>
      <w:r w:rsidRPr="00930D61">
        <w:rPr>
          <w:rFonts w:cstheme="minorHAnsi"/>
          <w:bCs/>
        </w:rPr>
        <w:t>Kriterien, Modelle &amp; Entscheidungen</w:t>
      </w:r>
    </w:p>
    <w:p w14:paraId="7128F341" w14:textId="65B58FA2" w:rsidR="006F37E7" w:rsidRPr="00930D61" w:rsidRDefault="006F37E7" w:rsidP="00930D61">
      <w:pPr>
        <w:pStyle w:val="Listenabsatz"/>
        <w:numPr>
          <w:ilvl w:val="0"/>
          <w:numId w:val="24"/>
        </w:numPr>
        <w:spacing w:line="276" w:lineRule="auto"/>
        <w:jc w:val="both"/>
        <w:rPr>
          <w:rFonts w:cstheme="minorHAnsi"/>
          <w:bCs/>
        </w:rPr>
      </w:pPr>
      <w:r w:rsidRPr="00930D61">
        <w:rPr>
          <w:rFonts w:cstheme="minorHAnsi"/>
          <w:bCs/>
        </w:rPr>
        <w:t>KI verstehen &amp; anwenden. Erfolgsfaktoren &amp; Stolperfallen für Technik</w:t>
      </w:r>
      <w:r w:rsidRPr="00930D61">
        <w:rPr>
          <w:rFonts w:ascii="Cambria Math" w:hAnsi="Cambria Math" w:cs="Cambria Math"/>
          <w:bCs/>
        </w:rPr>
        <w:t>‑</w:t>
      </w:r>
      <w:r w:rsidRPr="00930D61">
        <w:rPr>
          <w:rFonts w:cstheme="minorHAnsi"/>
          <w:bCs/>
        </w:rPr>
        <w:t>Verantwortliche.</w:t>
      </w:r>
    </w:p>
    <w:p w14:paraId="4B090B8F" w14:textId="77777777" w:rsidR="006F37E7" w:rsidRPr="00930D61" w:rsidRDefault="006F37E7" w:rsidP="00930D61">
      <w:pPr>
        <w:pStyle w:val="Listenabsatz"/>
        <w:numPr>
          <w:ilvl w:val="0"/>
          <w:numId w:val="24"/>
        </w:numPr>
        <w:spacing w:line="276" w:lineRule="auto"/>
        <w:jc w:val="both"/>
        <w:rPr>
          <w:rFonts w:cstheme="minorHAnsi"/>
          <w:bCs/>
        </w:rPr>
      </w:pPr>
      <w:r w:rsidRPr="00930D61">
        <w:rPr>
          <w:rFonts w:cstheme="minorHAnsi"/>
          <w:bCs/>
        </w:rPr>
        <w:t>Monitoring &amp; Controlling von Anlagen- und Instandhaltungsperformance</w:t>
      </w:r>
    </w:p>
    <w:p w14:paraId="6DE52189" w14:textId="77777777" w:rsidR="006F37E7" w:rsidRPr="00930D61" w:rsidRDefault="006F37E7" w:rsidP="006F37E7">
      <w:pPr>
        <w:spacing w:line="276" w:lineRule="auto"/>
        <w:jc w:val="both"/>
        <w:rPr>
          <w:rFonts w:cstheme="minorHAnsi"/>
          <w:bCs/>
        </w:rPr>
      </w:pPr>
    </w:p>
    <w:p w14:paraId="3E0BDF84" w14:textId="478A8855" w:rsidR="006F37E7" w:rsidRPr="00930D61" w:rsidRDefault="0006776A" w:rsidP="00930D61">
      <w:pPr>
        <w:pStyle w:val="Listenabsatz"/>
        <w:numPr>
          <w:ilvl w:val="0"/>
          <w:numId w:val="24"/>
        </w:numPr>
        <w:spacing w:line="276" w:lineRule="auto"/>
        <w:jc w:val="both"/>
        <w:rPr>
          <w:rFonts w:cstheme="minorHAnsi"/>
          <w:bCs/>
        </w:rPr>
      </w:pPr>
      <w:r w:rsidRPr="00930D61">
        <w:rPr>
          <w:rFonts w:cstheme="minorHAnsi"/>
          <w:bCs/>
        </w:rPr>
        <w:t>M</w:t>
      </w:r>
      <w:r w:rsidR="006F37E7" w:rsidRPr="00930D61">
        <w:rPr>
          <w:rFonts w:cstheme="minorHAnsi"/>
          <w:bCs/>
        </w:rPr>
        <w:t xml:space="preserve">it Daten werden Instandhalter zu Helden. Datenbasierte Entscheidungen in der Instandhaltung anleiten. </w:t>
      </w:r>
    </w:p>
    <w:p w14:paraId="688A95F5" w14:textId="0E2D09E0" w:rsidR="006F37E7" w:rsidRPr="00930D61" w:rsidRDefault="0006776A" w:rsidP="00930D61">
      <w:pPr>
        <w:pStyle w:val="Listenabsatz"/>
        <w:numPr>
          <w:ilvl w:val="0"/>
          <w:numId w:val="24"/>
        </w:numPr>
        <w:spacing w:line="276" w:lineRule="auto"/>
        <w:jc w:val="both"/>
        <w:rPr>
          <w:rFonts w:cstheme="minorHAnsi"/>
          <w:bCs/>
        </w:rPr>
      </w:pPr>
      <w:r w:rsidRPr="00930D61">
        <w:rPr>
          <w:rFonts w:cstheme="minorHAnsi"/>
          <w:bCs/>
        </w:rPr>
        <w:t>Turnaround-Management</w:t>
      </w:r>
      <w:r w:rsidR="006F37E7" w:rsidRPr="00930D61">
        <w:rPr>
          <w:rFonts w:cstheme="minorHAnsi"/>
          <w:bCs/>
        </w:rPr>
        <w:t>: Anlagenrevisionen und Anagenüberholungen effektiv planen, vorbereiten und durchführen.</w:t>
      </w:r>
    </w:p>
    <w:p w14:paraId="6810B51F" w14:textId="14447153" w:rsidR="006F37E7" w:rsidRPr="00930D61" w:rsidRDefault="006F37E7" w:rsidP="00930D61">
      <w:pPr>
        <w:pStyle w:val="Listenabsatz"/>
        <w:numPr>
          <w:ilvl w:val="0"/>
          <w:numId w:val="24"/>
        </w:numPr>
        <w:spacing w:line="276" w:lineRule="auto"/>
        <w:jc w:val="both"/>
        <w:rPr>
          <w:rFonts w:cstheme="minorHAnsi"/>
          <w:bCs/>
        </w:rPr>
      </w:pPr>
      <w:r w:rsidRPr="00930D61">
        <w:rPr>
          <w:rFonts w:cstheme="minorHAnsi"/>
          <w:bCs/>
        </w:rPr>
        <w:lastRenderedPageBreak/>
        <w:t>Produktivität steigern durch Planung: Auftragsplanung, Arbeitsvorbereitung und -steuerung als Schlüssel zur effizienten Instandhaltung</w:t>
      </w:r>
    </w:p>
    <w:p w14:paraId="20E7E165" w14:textId="77777777" w:rsidR="006F37E7" w:rsidRPr="00930D61" w:rsidRDefault="006F37E7" w:rsidP="00930D61">
      <w:pPr>
        <w:pStyle w:val="Listenabsatz"/>
        <w:numPr>
          <w:ilvl w:val="0"/>
          <w:numId w:val="24"/>
        </w:numPr>
        <w:spacing w:line="276" w:lineRule="auto"/>
        <w:jc w:val="both"/>
        <w:rPr>
          <w:rFonts w:cstheme="minorHAnsi"/>
          <w:bCs/>
        </w:rPr>
      </w:pPr>
      <w:r w:rsidRPr="00930D61">
        <w:rPr>
          <w:rFonts w:cstheme="minorHAnsi"/>
          <w:bCs/>
        </w:rPr>
        <w:t xml:space="preserve">Ersatzteilmanagement mit Fokus Bestandsoptimierung und Obsoleszenz. </w:t>
      </w:r>
    </w:p>
    <w:p w14:paraId="0C5F4D6F" w14:textId="75D6A28A" w:rsidR="006F37E7" w:rsidRPr="00930D61" w:rsidRDefault="006F37E7" w:rsidP="00930D61">
      <w:pPr>
        <w:pStyle w:val="Listenabsatz"/>
        <w:numPr>
          <w:ilvl w:val="0"/>
          <w:numId w:val="24"/>
        </w:numPr>
        <w:spacing w:line="276" w:lineRule="auto"/>
        <w:jc w:val="both"/>
        <w:rPr>
          <w:rFonts w:cstheme="minorHAnsi"/>
          <w:bCs/>
        </w:rPr>
      </w:pPr>
      <w:r w:rsidRPr="00930D61">
        <w:rPr>
          <w:rFonts w:cstheme="minorHAnsi"/>
          <w:bCs/>
        </w:rPr>
        <w:t xml:space="preserve">Kosten- und Schwachstellenanalyse für Instandhaltung und Asset Management. Praktische Werkzeuge für eine moderne Instandhaltung.  </w:t>
      </w:r>
    </w:p>
    <w:p w14:paraId="313ADA30" w14:textId="3F2A649B" w:rsidR="006F37E7" w:rsidRPr="00930D61" w:rsidRDefault="006F37E7" w:rsidP="00930D61">
      <w:pPr>
        <w:pStyle w:val="Listenabsatz"/>
        <w:numPr>
          <w:ilvl w:val="0"/>
          <w:numId w:val="24"/>
        </w:numPr>
        <w:spacing w:line="276" w:lineRule="auto"/>
        <w:jc w:val="both"/>
        <w:rPr>
          <w:rFonts w:cstheme="minorHAnsi"/>
          <w:bCs/>
        </w:rPr>
      </w:pPr>
      <w:r w:rsidRPr="00930D61">
        <w:rPr>
          <w:rFonts w:cstheme="minorHAnsi"/>
          <w:bCs/>
        </w:rPr>
        <w:t>Wenn von allen Seiten Druck kommt: In der Instandhaltung handlungsfähig bleiben in Zeiten des Umbruchs</w:t>
      </w:r>
    </w:p>
    <w:p w14:paraId="27404B79" w14:textId="77777777" w:rsidR="006F37E7" w:rsidRPr="00930D61" w:rsidRDefault="006F37E7" w:rsidP="00C518B6">
      <w:pPr>
        <w:spacing w:line="276" w:lineRule="auto"/>
        <w:jc w:val="both"/>
        <w:rPr>
          <w:rFonts w:cstheme="minorHAnsi"/>
          <w:bCs/>
        </w:rPr>
      </w:pPr>
    </w:p>
    <w:p w14:paraId="3D13D150" w14:textId="2D22BBF1" w:rsidR="00C518B6" w:rsidRPr="00930D61" w:rsidRDefault="003665D6" w:rsidP="00C518B6">
      <w:pPr>
        <w:spacing w:line="276" w:lineRule="auto"/>
        <w:jc w:val="both"/>
        <w:rPr>
          <w:rFonts w:cstheme="minorHAnsi"/>
          <w:bCs/>
        </w:rPr>
      </w:pPr>
      <w:r w:rsidRPr="00915A86">
        <w:rPr>
          <w:rFonts w:cstheme="minorHAnsi"/>
          <w:b/>
          <w:color w:val="C00000"/>
        </w:rPr>
        <w:t xml:space="preserve">Gekommen, um zu bleiben ist der beliebte </w:t>
      </w:r>
      <w:hyperlink r:id="rId11" w:anchor="fokustag" w:history="1">
        <w:r w:rsidR="002D2F81" w:rsidRPr="00915A86">
          <w:rPr>
            <w:rStyle w:val="Hyperlink"/>
            <w:rFonts w:cstheme="minorHAnsi"/>
            <w:b/>
            <w:color w:val="C00000"/>
          </w:rPr>
          <w:t>KI-</w:t>
        </w:r>
        <w:proofErr w:type="spellStart"/>
        <w:r w:rsidR="002D2F81" w:rsidRPr="00915A86">
          <w:rPr>
            <w:rStyle w:val="Hyperlink"/>
            <w:rFonts w:cstheme="minorHAnsi"/>
            <w:b/>
            <w:color w:val="C00000"/>
          </w:rPr>
          <w:t>Fokustag</w:t>
        </w:r>
        <w:proofErr w:type="spellEnd"/>
      </w:hyperlink>
      <w:r w:rsidR="002D2F81">
        <w:rPr>
          <w:rFonts w:cstheme="minorHAnsi"/>
          <w:bCs/>
        </w:rPr>
        <w:t xml:space="preserve"> am Mittwoch, 17. Juni</w:t>
      </w:r>
      <w:r>
        <w:rPr>
          <w:rFonts w:cstheme="minorHAnsi"/>
          <w:bCs/>
        </w:rPr>
        <w:t xml:space="preserve">. </w:t>
      </w:r>
      <w:r w:rsidR="00915A86">
        <w:rPr>
          <w:rFonts w:cstheme="minorHAnsi"/>
          <w:bCs/>
        </w:rPr>
        <w:t xml:space="preserve">Ein prall gefüllter Tag mit industrietauglichen KI-Anwendungen und </w:t>
      </w:r>
      <w:r w:rsidR="002D2F81">
        <w:rPr>
          <w:rFonts w:cstheme="minorHAnsi"/>
          <w:bCs/>
        </w:rPr>
        <w:t>Praxisbeispielen u.a. von Magna und Global Maintenance</w:t>
      </w:r>
      <w:r w:rsidR="00AD5946">
        <w:rPr>
          <w:rFonts w:cstheme="minorHAnsi"/>
          <w:bCs/>
        </w:rPr>
        <w:t>- Verantwortlichen bei Schaeffler Technologies.</w:t>
      </w:r>
      <w:r w:rsidR="00915A86">
        <w:rPr>
          <w:rFonts w:cstheme="minorHAnsi"/>
          <w:bCs/>
        </w:rPr>
        <w:t xml:space="preserve"> </w:t>
      </w:r>
    </w:p>
    <w:p w14:paraId="3C51B0CC" w14:textId="77777777" w:rsidR="00C518B6" w:rsidRPr="00930D61" w:rsidRDefault="00C518B6" w:rsidP="00C518B6">
      <w:pPr>
        <w:spacing w:line="276" w:lineRule="auto"/>
        <w:jc w:val="both"/>
        <w:rPr>
          <w:rFonts w:cstheme="minorHAnsi"/>
          <w:bCs/>
        </w:rPr>
      </w:pPr>
    </w:p>
    <w:p w14:paraId="6733A368" w14:textId="0FF0EA44" w:rsidR="00C518B6" w:rsidRPr="00930D61" w:rsidRDefault="00C518B6" w:rsidP="00C518B6">
      <w:pPr>
        <w:spacing w:line="276" w:lineRule="auto"/>
        <w:jc w:val="both"/>
        <w:rPr>
          <w:rFonts w:cstheme="minorHAnsi"/>
          <w:bCs/>
        </w:rPr>
      </w:pPr>
      <w:r w:rsidRPr="00930D61">
        <w:rPr>
          <w:rFonts w:cstheme="minorHAnsi"/>
          <w:bCs/>
        </w:rPr>
        <w:t xml:space="preserve">Das Programm der </w:t>
      </w:r>
      <w:r w:rsidRPr="00F954E7">
        <w:rPr>
          <w:rFonts w:cstheme="minorHAnsi"/>
          <w:b/>
          <w:color w:val="C00000"/>
        </w:rPr>
        <w:t>INSTANDHALTUNGSTAGE</w:t>
      </w:r>
      <w:r w:rsidRPr="00930D61">
        <w:rPr>
          <w:rFonts w:cstheme="minorHAnsi"/>
          <w:bCs/>
        </w:rPr>
        <w:t xml:space="preserve"> ist vielfältig gestaltet</w:t>
      </w:r>
      <w:r w:rsidR="0011711B">
        <w:rPr>
          <w:rFonts w:cstheme="minorHAnsi"/>
          <w:bCs/>
        </w:rPr>
        <w:t>, wie der Fachbereich selbst</w:t>
      </w:r>
      <w:r w:rsidRPr="00930D61">
        <w:rPr>
          <w:rFonts w:cstheme="minorHAnsi"/>
          <w:bCs/>
        </w:rPr>
        <w:t>. In Fachtrainings und Workshops wird in kleiner Runde intensiv gearbeitet</w:t>
      </w:r>
      <w:r w:rsidR="00262B9A">
        <w:rPr>
          <w:rFonts w:cstheme="minorHAnsi"/>
          <w:bCs/>
        </w:rPr>
        <w:t xml:space="preserve">. </w:t>
      </w:r>
      <w:r w:rsidRPr="00930D61">
        <w:rPr>
          <w:rFonts w:cstheme="minorHAnsi"/>
          <w:bCs/>
        </w:rPr>
        <w:t xml:space="preserve">Der Kongresstag mit Fachausstellung bringt schließlich alles zusammen: kompakte Vorträge, direkte Gespräche und persönlicher Austausch zwischen Anwendern, Experten und Lösungsanbietern. </w:t>
      </w:r>
    </w:p>
    <w:p w14:paraId="2A8DBA00" w14:textId="77777777" w:rsidR="00C518B6" w:rsidRPr="00930D61" w:rsidRDefault="00C518B6" w:rsidP="00C518B6">
      <w:pPr>
        <w:spacing w:line="276" w:lineRule="auto"/>
        <w:jc w:val="both"/>
        <w:rPr>
          <w:rFonts w:cstheme="minorHAnsi"/>
          <w:bCs/>
        </w:rPr>
      </w:pPr>
    </w:p>
    <w:p w14:paraId="1A254B06" w14:textId="63A343A0" w:rsidR="00C518B6" w:rsidRPr="00F954E7" w:rsidRDefault="00C518B6" w:rsidP="00C518B6">
      <w:pPr>
        <w:spacing w:line="276" w:lineRule="auto"/>
        <w:jc w:val="both"/>
        <w:rPr>
          <w:rFonts w:cstheme="minorHAnsi"/>
          <w:b/>
          <w:color w:val="C00000"/>
        </w:rPr>
      </w:pPr>
      <w:r w:rsidRPr="00F954E7">
        <w:rPr>
          <w:rFonts w:cstheme="minorHAnsi"/>
          <w:b/>
          <w:color w:val="C00000"/>
        </w:rPr>
        <w:t>Hier schlägt das Herz der Instandhaltung</w:t>
      </w:r>
      <w:r w:rsidR="00F954E7" w:rsidRPr="00F954E7">
        <w:rPr>
          <w:rFonts w:cstheme="minorHAnsi"/>
          <w:b/>
          <w:color w:val="C00000"/>
        </w:rPr>
        <w:t>!</w:t>
      </w:r>
    </w:p>
    <w:p w14:paraId="23BBE16D" w14:textId="77777777" w:rsidR="00C518B6" w:rsidRPr="00930D61" w:rsidRDefault="00C518B6" w:rsidP="00C518B6">
      <w:pPr>
        <w:spacing w:line="276" w:lineRule="auto"/>
        <w:jc w:val="both"/>
        <w:rPr>
          <w:rFonts w:cstheme="minorHAnsi"/>
          <w:bCs/>
        </w:rPr>
      </w:pPr>
    </w:p>
    <w:p w14:paraId="79C3C792" w14:textId="77777777" w:rsidR="00C518B6" w:rsidRPr="00930D61" w:rsidRDefault="00C518B6" w:rsidP="00C518B6">
      <w:pPr>
        <w:spacing w:line="276" w:lineRule="auto"/>
        <w:jc w:val="both"/>
        <w:rPr>
          <w:rFonts w:cstheme="minorHAnsi"/>
          <w:bCs/>
        </w:rPr>
      </w:pPr>
      <w:r w:rsidRPr="00930D61">
        <w:rPr>
          <w:rFonts w:cstheme="minorHAnsi"/>
          <w:bCs/>
        </w:rPr>
        <w:t xml:space="preserve">Die </w:t>
      </w:r>
      <w:r w:rsidRPr="00F954E7">
        <w:rPr>
          <w:rFonts w:cstheme="minorHAnsi"/>
          <w:b/>
          <w:color w:val="C00000"/>
        </w:rPr>
        <w:t>INSTANDHALTUNGSTAGE 2026</w:t>
      </w:r>
      <w:r w:rsidRPr="00F954E7">
        <w:rPr>
          <w:rFonts w:cstheme="minorHAnsi"/>
          <w:bCs/>
          <w:color w:val="C00000"/>
        </w:rPr>
        <w:t xml:space="preserve"> </w:t>
      </w:r>
      <w:r w:rsidRPr="00930D61">
        <w:rPr>
          <w:rFonts w:cstheme="minorHAnsi"/>
          <w:bCs/>
        </w:rPr>
        <w:t>richten sich an alle, die Verantwortung tragen, Veränderungen vorantreiben und die Zukunft der Instandhaltung aktiv mitgestalten wollen.</w:t>
      </w:r>
    </w:p>
    <w:p w14:paraId="66CC15FC" w14:textId="77777777" w:rsidR="00C518B6" w:rsidRPr="00930D61" w:rsidRDefault="00C518B6" w:rsidP="00C518B6">
      <w:pPr>
        <w:spacing w:line="276" w:lineRule="auto"/>
        <w:jc w:val="both"/>
        <w:rPr>
          <w:rFonts w:cstheme="minorHAnsi"/>
          <w:bCs/>
        </w:rPr>
      </w:pPr>
    </w:p>
    <w:p w14:paraId="0E889785" w14:textId="6C2124E9" w:rsidR="006F1F5B" w:rsidRDefault="00EF50E0" w:rsidP="00C518B6">
      <w:pPr>
        <w:spacing w:line="276" w:lineRule="auto"/>
        <w:jc w:val="both"/>
        <w:rPr>
          <w:rFonts w:cstheme="minorHAnsi"/>
          <w:bCs/>
        </w:rPr>
      </w:pPr>
      <w:r>
        <w:rPr>
          <w:rFonts w:cstheme="minorHAnsi"/>
          <w:bCs/>
        </w:rPr>
        <w:t xml:space="preserve">Zum Programm: </w:t>
      </w:r>
      <w:hyperlink r:id="rId12" w:history="1">
        <w:r w:rsidRPr="00AD3608">
          <w:rPr>
            <w:rStyle w:val="Hyperlink"/>
            <w:rFonts w:cstheme="minorHAnsi"/>
            <w:bCs/>
          </w:rPr>
          <w:t>www.instandhaltungstage.at/programm</w:t>
        </w:r>
      </w:hyperlink>
      <w:r>
        <w:rPr>
          <w:rFonts w:cstheme="minorHAnsi"/>
          <w:bCs/>
        </w:rPr>
        <w:t xml:space="preserve"> </w:t>
      </w:r>
    </w:p>
    <w:p w14:paraId="68780C6F" w14:textId="57392F61" w:rsidR="00EF50E0" w:rsidRDefault="00EF50E0" w:rsidP="00C518B6">
      <w:pPr>
        <w:spacing w:line="276" w:lineRule="auto"/>
        <w:jc w:val="both"/>
        <w:rPr>
          <w:rFonts w:cstheme="minorHAnsi"/>
          <w:bCs/>
        </w:rPr>
      </w:pPr>
      <w:r>
        <w:rPr>
          <w:rFonts w:cstheme="minorHAnsi"/>
          <w:bCs/>
        </w:rPr>
        <w:t xml:space="preserve">Zu den Ausstellern: </w:t>
      </w:r>
      <w:hyperlink r:id="rId13" w:history="1">
        <w:r w:rsidRPr="00AD3608">
          <w:rPr>
            <w:rStyle w:val="Hyperlink"/>
            <w:rFonts w:cstheme="minorHAnsi"/>
            <w:bCs/>
          </w:rPr>
          <w:t>www.instandhaltungstage.at/aussteller</w:t>
        </w:r>
      </w:hyperlink>
    </w:p>
    <w:p w14:paraId="287CB066" w14:textId="366441C2" w:rsidR="00EF50E0" w:rsidRDefault="00EF50E0" w:rsidP="00C518B6">
      <w:pPr>
        <w:spacing w:line="276" w:lineRule="auto"/>
        <w:jc w:val="both"/>
        <w:rPr>
          <w:rFonts w:cstheme="minorHAnsi"/>
          <w:bCs/>
        </w:rPr>
      </w:pPr>
      <w:r>
        <w:rPr>
          <w:rFonts w:cstheme="minorHAnsi"/>
          <w:bCs/>
        </w:rPr>
        <w:t xml:space="preserve">Zu den Vortragenden: </w:t>
      </w:r>
      <w:hyperlink r:id="rId14" w:history="1">
        <w:r w:rsidRPr="00AD3608">
          <w:rPr>
            <w:rStyle w:val="Hyperlink"/>
            <w:rFonts w:cstheme="minorHAnsi"/>
            <w:bCs/>
          </w:rPr>
          <w:t>www.instandhaltungstage.at/vortragende</w:t>
        </w:r>
      </w:hyperlink>
      <w:r>
        <w:rPr>
          <w:rFonts w:cstheme="minorHAnsi"/>
          <w:bCs/>
        </w:rPr>
        <w:t xml:space="preserve"> </w:t>
      </w:r>
    </w:p>
    <w:p w14:paraId="0584299A" w14:textId="77777777" w:rsidR="00C518B6" w:rsidRDefault="00C518B6" w:rsidP="000074FA">
      <w:pPr>
        <w:spacing w:line="276" w:lineRule="auto"/>
        <w:jc w:val="both"/>
        <w:rPr>
          <w:rFonts w:cstheme="minorHAnsi"/>
          <w:bCs/>
        </w:rPr>
      </w:pPr>
    </w:p>
    <w:p w14:paraId="5606527D" w14:textId="77777777" w:rsidR="00103675" w:rsidRDefault="00103675" w:rsidP="007D036F">
      <w:pPr>
        <w:rPr>
          <w:rFonts w:cstheme="minorHAnsi"/>
          <w:b/>
        </w:rPr>
      </w:pPr>
    </w:p>
    <w:p w14:paraId="360ED10C" w14:textId="6CF6E043" w:rsidR="003D2792" w:rsidRPr="003D2792" w:rsidRDefault="007D036F" w:rsidP="007D036F">
      <w:pPr>
        <w:rPr>
          <w:rFonts w:cstheme="minorHAnsi"/>
          <w:b/>
          <w:color w:val="C00000"/>
          <w:sz w:val="24"/>
          <w:szCs w:val="24"/>
        </w:rPr>
      </w:pPr>
      <w:r w:rsidRPr="003D2792">
        <w:rPr>
          <w:rFonts w:cstheme="minorHAnsi"/>
          <w:b/>
          <w:color w:val="C00000"/>
          <w:sz w:val="24"/>
          <w:szCs w:val="24"/>
        </w:rPr>
        <w:t>INSTANDHALTUNGSTAGE 202</w:t>
      </w:r>
      <w:r w:rsidR="00254C66">
        <w:rPr>
          <w:rFonts w:cstheme="minorHAnsi"/>
          <w:b/>
          <w:color w:val="C00000"/>
          <w:sz w:val="24"/>
          <w:szCs w:val="24"/>
        </w:rPr>
        <w:t>6</w:t>
      </w:r>
    </w:p>
    <w:p w14:paraId="6FE8BB43" w14:textId="5708E46F" w:rsidR="003D2792" w:rsidRDefault="00254C66" w:rsidP="007D036F">
      <w:pPr>
        <w:rPr>
          <w:rFonts w:cstheme="minorHAnsi"/>
          <w:b/>
          <w:bCs/>
          <w:color w:val="C00000"/>
          <w:sz w:val="24"/>
          <w:szCs w:val="24"/>
        </w:rPr>
      </w:pPr>
      <w:r>
        <w:rPr>
          <w:rFonts w:cstheme="minorHAnsi"/>
          <w:b/>
          <w:bCs/>
          <w:color w:val="C00000"/>
          <w:sz w:val="24"/>
          <w:szCs w:val="24"/>
        </w:rPr>
        <w:t>Der Branchentreffpunkt für Management &amp; Technik.</w:t>
      </w:r>
    </w:p>
    <w:p w14:paraId="2173286F" w14:textId="4639CA23" w:rsidR="007D036F" w:rsidRDefault="00254C66" w:rsidP="007D036F">
      <w:pPr>
        <w:rPr>
          <w:color w:val="1A2C5A"/>
          <w:lang w:val="de-DE"/>
        </w:rPr>
      </w:pPr>
      <w:r>
        <w:rPr>
          <w:rFonts w:cstheme="minorHAnsi"/>
          <w:b/>
        </w:rPr>
        <w:t>16.-18.0</w:t>
      </w:r>
      <w:r w:rsidR="008B6236" w:rsidRPr="003D2792">
        <w:rPr>
          <w:rFonts w:cstheme="minorHAnsi"/>
          <w:b/>
        </w:rPr>
        <w:t>6.202</w:t>
      </w:r>
      <w:r>
        <w:rPr>
          <w:rFonts w:cstheme="minorHAnsi"/>
          <w:b/>
        </w:rPr>
        <w:t>6</w:t>
      </w:r>
      <w:r w:rsidR="003D2792" w:rsidRPr="003D2792">
        <w:rPr>
          <w:rFonts w:cstheme="minorHAnsi"/>
          <w:b/>
        </w:rPr>
        <w:t xml:space="preserve">. </w:t>
      </w:r>
      <w:r w:rsidR="008B6236" w:rsidRPr="003D2792">
        <w:rPr>
          <w:rFonts w:cstheme="minorHAnsi"/>
          <w:b/>
        </w:rPr>
        <w:t xml:space="preserve">Wyndham Grand </w:t>
      </w:r>
      <w:r w:rsidR="003D2792" w:rsidRPr="003D2792">
        <w:rPr>
          <w:rFonts w:cstheme="minorHAnsi"/>
          <w:b/>
        </w:rPr>
        <w:t xml:space="preserve">Salzburg. </w:t>
      </w:r>
      <w:r w:rsidR="000E34FE">
        <w:rPr>
          <w:rFonts w:cstheme="minorHAnsi"/>
          <w:b/>
        </w:rPr>
        <w:br/>
      </w:r>
    </w:p>
    <w:p w14:paraId="44F80D20" w14:textId="6CCABF38" w:rsidR="007D036F" w:rsidRPr="00D97ECB" w:rsidRDefault="007D036F" w:rsidP="007D036F">
      <w:pPr>
        <w:jc w:val="both"/>
        <w:rPr>
          <w:rFonts w:ascii="Calibri" w:hAnsi="Calibri"/>
        </w:rPr>
      </w:pPr>
      <w:r w:rsidRPr="00D97ECB">
        <w:rPr>
          <w:rFonts w:ascii="Calibri" w:hAnsi="Calibri"/>
          <w:b/>
          <w:bCs/>
          <w:color w:val="C51A1B"/>
        </w:rPr>
        <w:t>Impressionen</w:t>
      </w:r>
      <w:r>
        <w:rPr>
          <w:rFonts w:ascii="Calibri" w:hAnsi="Calibri"/>
          <w:b/>
          <w:bCs/>
          <w:color w:val="C51A1B"/>
        </w:rPr>
        <w:t xml:space="preserve"> zu den INSTANDHALTUNGSTAGEN</w:t>
      </w:r>
      <w:r w:rsidRPr="00D97ECB">
        <w:rPr>
          <w:rFonts w:ascii="Calibri" w:hAnsi="Calibri"/>
          <w:b/>
          <w:bCs/>
          <w:color w:val="C51A1B"/>
        </w:rPr>
        <w:t>:</w:t>
      </w:r>
      <w:r w:rsidRPr="00D97ECB">
        <w:rPr>
          <w:rFonts w:ascii="Calibri" w:hAnsi="Calibri"/>
          <w:color w:val="C51A1B"/>
        </w:rPr>
        <w:t xml:space="preserve"> </w:t>
      </w:r>
      <w:hyperlink r:id="rId15" w:history="1">
        <w:r>
          <w:rPr>
            <w:rStyle w:val="Hyperlink"/>
          </w:rPr>
          <w:t>Impressionen - INSTANDHALTUNGSTAGE</w:t>
        </w:r>
      </w:hyperlink>
    </w:p>
    <w:p w14:paraId="7B1C52D9" w14:textId="77777777" w:rsidR="007D036F" w:rsidRDefault="007D036F" w:rsidP="007D036F">
      <w:pPr>
        <w:jc w:val="both"/>
        <w:rPr>
          <w:rFonts w:ascii="Calibri" w:hAnsi="Calibri"/>
        </w:rPr>
      </w:pPr>
    </w:p>
    <w:p w14:paraId="660D28E8" w14:textId="77777777" w:rsidR="003D2792" w:rsidRDefault="003D2792" w:rsidP="00CC2CE7">
      <w:pPr>
        <w:jc w:val="both"/>
        <w:rPr>
          <w:rFonts w:ascii="Calibri" w:hAnsi="Calibri"/>
          <w:b/>
          <w:bCs/>
        </w:rPr>
      </w:pPr>
    </w:p>
    <w:p w14:paraId="0D712823" w14:textId="48B1BF85" w:rsidR="00CC2CE7" w:rsidRDefault="00CC2CE7" w:rsidP="00CC2CE7">
      <w:pPr>
        <w:jc w:val="both"/>
        <w:rPr>
          <w:rStyle w:val="Fett"/>
          <w:rFonts w:cstheme="minorHAnsi"/>
          <w:color w:val="C51A1B"/>
        </w:rPr>
      </w:pPr>
      <w:r w:rsidRPr="003D2792">
        <w:rPr>
          <w:rFonts w:ascii="Calibri" w:hAnsi="Calibri"/>
          <w:b/>
          <w:bCs/>
          <w:color w:val="C00000"/>
        </w:rPr>
        <w:t>Zielgruppe</w:t>
      </w:r>
      <w:r w:rsidRPr="00D915B5">
        <w:rPr>
          <w:rFonts w:ascii="Calibri" w:hAnsi="Calibri"/>
          <w:b/>
          <w:bCs/>
        </w:rPr>
        <w:t xml:space="preserve">: </w:t>
      </w:r>
      <w:r w:rsidRPr="00D915B5">
        <w:rPr>
          <w:rFonts w:ascii="Calibri" w:hAnsi="Calibri"/>
        </w:rPr>
        <w:t>Der Branchentreffpunkt für Management und Technik</w:t>
      </w:r>
      <w:r>
        <w:rPr>
          <w:rFonts w:ascii="Calibri" w:hAnsi="Calibri"/>
        </w:rPr>
        <w:t xml:space="preserve"> </w:t>
      </w:r>
      <w:r w:rsidRPr="00D915B5">
        <w:rPr>
          <w:rFonts w:ascii="Calibri" w:hAnsi="Calibri"/>
        </w:rPr>
        <w:t>richte</w:t>
      </w:r>
      <w:r>
        <w:rPr>
          <w:rFonts w:ascii="Calibri" w:hAnsi="Calibri"/>
        </w:rPr>
        <w:t>t</w:t>
      </w:r>
      <w:r w:rsidRPr="00D915B5">
        <w:rPr>
          <w:rFonts w:ascii="Calibri" w:hAnsi="Calibri"/>
        </w:rPr>
        <w:t xml:space="preserve"> sich an Fach- und Führungskräfte aus Technik, Instandhaltung und Facility Management, die für die Zukunft gerüstet sein wollen. Spannende Vorträge aus Praxis und Forschung mit einem Mix aus innovativen, technischen Lösungen und Managementthemen zur effizienten und nachhaltigen Organisation von Instandhaltung und Asset Management, erwarten die Teilnehme</w:t>
      </w:r>
      <w:r>
        <w:rPr>
          <w:rFonts w:ascii="Calibri" w:hAnsi="Calibri"/>
        </w:rPr>
        <w:t>rInnen</w:t>
      </w:r>
      <w:r w:rsidRPr="004D5894">
        <w:rPr>
          <w:rStyle w:val="Fett"/>
          <w:rFonts w:cstheme="minorHAnsi"/>
          <w:b w:val="0"/>
          <w:bCs w:val="0"/>
        </w:rPr>
        <w:t xml:space="preserve">. Die Praxistrainings sind als intensive Schulungstage konzipiert. </w:t>
      </w:r>
    </w:p>
    <w:p w14:paraId="491D71A7" w14:textId="77777777" w:rsidR="00CC2CE7" w:rsidRDefault="00CC2CE7" w:rsidP="00CC2CE7">
      <w:pPr>
        <w:spacing w:line="288" w:lineRule="auto"/>
        <w:jc w:val="both"/>
        <w:rPr>
          <w:rStyle w:val="Fett"/>
          <w:rFonts w:cstheme="minorHAnsi"/>
          <w:color w:val="C51A1B"/>
        </w:rPr>
      </w:pPr>
    </w:p>
    <w:p w14:paraId="099DE139" w14:textId="77777777" w:rsidR="00CC2CE7" w:rsidRPr="00EC7693" w:rsidRDefault="00CC2CE7" w:rsidP="00CC2CE7">
      <w:pPr>
        <w:jc w:val="both"/>
        <w:rPr>
          <w:rFonts w:ascii="Calibri" w:hAnsi="Calibri"/>
          <w:b/>
          <w:bCs/>
          <w:color w:val="C00000"/>
        </w:rPr>
      </w:pPr>
      <w:r w:rsidRPr="00EC7693">
        <w:rPr>
          <w:rFonts w:ascii="Calibri" w:hAnsi="Calibri"/>
          <w:b/>
          <w:bCs/>
          <w:color w:val="C00000"/>
        </w:rPr>
        <w:t>Über die INSTANDHALTUNGSTAGE:</w:t>
      </w:r>
    </w:p>
    <w:p w14:paraId="08D5FB1D" w14:textId="77777777" w:rsidR="00CC2CE7" w:rsidRPr="00EC7693" w:rsidRDefault="00CC2CE7" w:rsidP="00CC2CE7">
      <w:pPr>
        <w:jc w:val="both"/>
        <w:rPr>
          <w:rFonts w:ascii="Calibri" w:hAnsi="Calibri"/>
        </w:rPr>
      </w:pPr>
      <w:r w:rsidRPr="00EC7693">
        <w:rPr>
          <w:rFonts w:ascii="Calibri" w:hAnsi="Calibri"/>
        </w:rPr>
        <w:lastRenderedPageBreak/>
        <w:t xml:space="preserve">Vernetzung, Erfahrungs- und Wissensaustausch stehen seit Beginn beim Branchentreffpunkt, der von den Instandhaltungsexperten von </w:t>
      </w:r>
      <w:hyperlink r:id="rId16" w:history="1">
        <w:r w:rsidRPr="00EC7693">
          <w:rPr>
            <w:rFonts w:ascii="Calibri" w:hAnsi="Calibri"/>
          </w:rPr>
          <w:t>dankl+partner consulting &amp; MCP Deutschland</w:t>
        </w:r>
      </w:hyperlink>
      <w:r w:rsidRPr="00EC7693">
        <w:rPr>
          <w:rFonts w:ascii="Calibri" w:hAnsi="Calibri"/>
        </w:rPr>
        <w:t xml:space="preserve"> gemeinsam mit </w:t>
      </w:r>
      <w:hyperlink r:id="rId17" w:history="1">
        <w:r w:rsidRPr="00EC7693">
          <w:rPr>
            <w:rFonts w:ascii="Calibri" w:hAnsi="Calibri"/>
          </w:rPr>
          <w:t>Messfeld GmbH</w:t>
        </w:r>
      </w:hyperlink>
      <w:r w:rsidRPr="00EC7693">
        <w:rPr>
          <w:rFonts w:ascii="Calibri" w:hAnsi="Calibri"/>
        </w:rPr>
        <w:t xml:space="preserve"> veranstaltet wird, im Mittelpunkt. Alle Infos finden Sie auf </w:t>
      </w:r>
      <w:hyperlink r:id="rId18" w:history="1">
        <w:r w:rsidRPr="00F82904">
          <w:rPr>
            <w:rFonts w:ascii="Calibri" w:hAnsi="Calibri"/>
            <w:color w:val="C51A1B"/>
            <w:u w:val="single"/>
          </w:rPr>
          <w:t>www.instandhaltungstage.at</w:t>
        </w:r>
      </w:hyperlink>
    </w:p>
    <w:p w14:paraId="140F2BE1" w14:textId="77777777" w:rsidR="00CC2CE7" w:rsidRPr="00D915B5" w:rsidRDefault="00CC2CE7" w:rsidP="00CC2CE7">
      <w:pPr>
        <w:jc w:val="both"/>
        <w:rPr>
          <w:rFonts w:ascii="Calibri" w:hAnsi="Calibri"/>
          <w:b/>
          <w:bCs/>
        </w:rPr>
      </w:pPr>
    </w:p>
    <w:p w14:paraId="0B699457" w14:textId="77777777" w:rsidR="001F2537" w:rsidRDefault="001F2537" w:rsidP="00CC2CE7">
      <w:pPr>
        <w:spacing w:line="288" w:lineRule="auto"/>
        <w:rPr>
          <w:rStyle w:val="Hyperlink"/>
          <w:rFonts w:cstheme="minorHAnsi"/>
          <w:color w:val="auto"/>
        </w:rPr>
      </w:pPr>
    </w:p>
    <w:p w14:paraId="71BEA932" w14:textId="77777777" w:rsidR="00B22CA4" w:rsidRPr="00767FDA" w:rsidRDefault="00B22CA4" w:rsidP="00B22CA4">
      <w:pPr>
        <w:jc w:val="both"/>
        <w:rPr>
          <w:rFonts w:ascii="Calibri" w:hAnsi="Calibri" w:cs="Calibri"/>
          <w:lang w:val="en-US"/>
        </w:rPr>
      </w:pPr>
      <w:r w:rsidRPr="00767FDA">
        <w:rPr>
          <w:rFonts w:ascii="Calibri" w:hAnsi="Calibri" w:cs="Calibri"/>
          <w:lang w:val="en-US"/>
        </w:rPr>
        <w:t xml:space="preserve">Downloads (Logos, Banner, etc.): </w:t>
      </w:r>
      <w:hyperlink r:id="rId19" w:history="1">
        <w:r w:rsidRPr="00767FDA">
          <w:rPr>
            <w:rStyle w:val="Hyperlink"/>
            <w:rFonts w:ascii="Calibri" w:hAnsi="Calibri" w:cs="Calibri"/>
            <w:lang w:val="en-US"/>
          </w:rPr>
          <w:t>https://www.instandhaltungstage.at/presse/</w:t>
        </w:r>
      </w:hyperlink>
      <w:r w:rsidRPr="00767FDA">
        <w:rPr>
          <w:rFonts w:ascii="Calibri" w:hAnsi="Calibri" w:cs="Calibri"/>
          <w:lang w:val="en-US"/>
        </w:rPr>
        <w:t xml:space="preserve"> </w:t>
      </w:r>
    </w:p>
    <w:p w14:paraId="2DE30FA7" w14:textId="77777777" w:rsidR="008045E5" w:rsidRPr="00B22CA4" w:rsidRDefault="008045E5" w:rsidP="00CC2CE7">
      <w:pPr>
        <w:spacing w:line="288" w:lineRule="auto"/>
        <w:rPr>
          <w:rStyle w:val="Hyperlink"/>
          <w:rFonts w:cstheme="minorHAnsi"/>
          <w:color w:val="auto"/>
          <w:lang w:val="en-US"/>
        </w:rPr>
      </w:pPr>
    </w:p>
    <w:p w14:paraId="6D0A271C" w14:textId="77777777" w:rsidR="008045E5" w:rsidRPr="00B22CA4" w:rsidRDefault="008045E5" w:rsidP="00CC2CE7">
      <w:pPr>
        <w:spacing w:line="288" w:lineRule="auto"/>
        <w:rPr>
          <w:rStyle w:val="Hyperlink"/>
          <w:rFonts w:cstheme="minorHAnsi"/>
          <w:color w:val="auto"/>
          <w:lang w:val="en-US"/>
        </w:rPr>
      </w:pPr>
    </w:p>
    <w:p w14:paraId="28B9D07B" w14:textId="77777777" w:rsidR="00CC2CE7" w:rsidRDefault="00CC2CE7" w:rsidP="00CC2CE7">
      <w:pPr>
        <w:spacing w:line="360" w:lineRule="auto"/>
        <w:rPr>
          <w:rFonts w:cstheme="minorHAnsi"/>
          <w:b/>
          <w:bCs/>
          <w:color w:val="C51A1B"/>
        </w:rPr>
      </w:pPr>
      <w:r>
        <w:rPr>
          <w:rFonts w:cstheme="minorHAnsi"/>
          <w:b/>
          <w:bCs/>
          <w:color w:val="C51A1B"/>
        </w:rPr>
        <w:t>Kontakt für Rückfragen:</w:t>
      </w:r>
    </w:p>
    <w:p w14:paraId="7B7FC3FD" w14:textId="77777777" w:rsidR="00CC2CE7" w:rsidRPr="004D01AB" w:rsidRDefault="00CC2CE7" w:rsidP="00CC2CE7">
      <w:pPr>
        <w:jc w:val="both"/>
        <w:rPr>
          <w:rFonts w:cstheme="minorHAnsi"/>
          <w:lang w:val="en-US"/>
        </w:rPr>
      </w:pPr>
      <w:r w:rsidRPr="004D01AB">
        <w:rPr>
          <w:rFonts w:cstheme="minorHAnsi"/>
          <w:lang w:val="en-US"/>
        </w:rPr>
        <w:t>Mag.</w:t>
      </w:r>
      <w:r w:rsidRPr="004D01AB">
        <w:rPr>
          <w:rFonts w:cstheme="minorHAnsi"/>
          <w:vertAlign w:val="superscript"/>
          <w:lang w:val="en-US"/>
        </w:rPr>
        <w:t>a</w:t>
      </w:r>
      <w:r w:rsidRPr="004D01AB">
        <w:rPr>
          <w:rFonts w:cstheme="minorHAnsi"/>
          <w:lang w:val="en-US"/>
        </w:rPr>
        <w:t xml:space="preserve"> Lydia Höller</w:t>
      </w:r>
    </w:p>
    <w:p w14:paraId="6F8EC1C9" w14:textId="77777777" w:rsidR="00CC2CE7" w:rsidRPr="00D97ECB" w:rsidRDefault="00CC2CE7" w:rsidP="00CC2CE7">
      <w:pPr>
        <w:jc w:val="both"/>
        <w:rPr>
          <w:rFonts w:cstheme="minorHAnsi"/>
          <w:lang w:val="en-US"/>
        </w:rPr>
      </w:pPr>
      <w:r>
        <w:rPr>
          <w:rFonts w:cstheme="minorHAnsi"/>
          <w:lang w:val="en-US"/>
        </w:rPr>
        <w:t>+43 / 676 / 84 29 00 500</w:t>
      </w:r>
    </w:p>
    <w:p w14:paraId="52AD260B" w14:textId="77777777" w:rsidR="00CC2CE7" w:rsidRPr="00D97ECB" w:rsidRDefault="00CC2CE7" w:rsidP="00CC2CE7">
      <w:pPr>
        <w:jc w:val="both"/>
        <w:rPr>
          <w:rStyle w:val="Hyperlink"/>
          <w:color w:val="C00000"/>
          <w:lang w:val="en-US"/>
        </w:rPr>
      </w:pPr>
      <w:r>
        <w:rPr>
          <w:rFonts w:cstheme="minorHAnsi"/>
          <w:lang w:val="en-US"/>
        </w:rPr>
        <w:t xml:space="preserve">Email: </w:t>
      </w:r>
      <w:hyperlink r:id="rId20" w:history="1">
        <w:r w:rsidRPr="00D97ECB">
          <w:rPr>
            <w:rStyle w:val="Hyperlink"/>
            <w:rFonts w:cstheme="minorHAnsi"/>
            <w:color w:val="C00000"/>
            <w:lang w:val="en-US"/>
          </w:rPr>
          <w:t>l.hoeller@mcp-dankl.com</w:t>
        </w:r>
      </w:hyperlink>
      <w:r w:rsidRPr="00D97ECB">
        <w:rPr>
          <w:rStyle w:val="Hyperlink"/>
          <w:color w:val="C00000"/>
          <w:lang w:val="en-US"/>
        </w:rPr>
        <w:t xml:space="preserve"> </w:t>
      </w:r>
    </w:p>
    <w:p w14:paraId="57994EBC" w14:textId="77777777" w:rsidR="00CC2CE7" w:rsidRPr="00271DB8" w:rsidRDefault="00CC2CE7" w:rsidP="00CC2CE7">
      <w:pPr>
        <w:jc w:val="both"/>
      </w:pPr>
      <w:hyperlink r:id="rId21" w:history="1">
        <w:r w:rsidRPr="00CC18AE">
          <w:rPr>
            <w:rStyle w:val="Hyperlink"/>
            <w:rFonts w:cstheme="minorHAnsi"/>
            <w:color w:val="C00000"/>
          </w:rPr>
          <w:t>www.instandhaltungstage.at</w:t>
        </w:r>
      </w:hyperlink>
      <w:r w:rsidRPr="00CC18AE">
        <w:rPr>
          <w:rStyle w:val="Hyperlink"/>
          <w:rFonts w:cstheme="minorHAnsi"/>
          <w:color w:val="C00000"/>
        </w:rPr>
        <w:t xml:space="preserve">  </w:t>
      </w:r>
    </w:p>
    <w:sectPr w:rsidR="00CC2CE7" w:rsidRPr="00271DB8" w:rsidSect="00987B89">
      <w:headerReference w:type="default" r:id="rId22"/>
      <w:footerReference w:type="default" r:id="rId23"/>
      <w:pgSz w:w="11906" w:h="16838"/>
      <w:pgMar w:top="1093" w:right="1274" w:bottom="1134" w:left="1418" w:header="709" w:footer="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D2B6" w14:textId="77777777" w:rsidR="00D917EB" w:rsidRDefault="00D917EB" w:rsidP="006C7ECC">
      <w:r>
        <w:separator/>
      </w:r>
    </w:p>
  </w:endnote>
  <w:endnote w:type="continuationSeparator" w:id="0">
    <w:p w14:paraId="25CCE06E" w14:textId="77777777" w:rsidR="00D917EB" w:rsidRDefault="00D917EB" w:rsidP="006C7ECC">
      <w:r>
        <w:continuationSeparator/>
      </w:r>
    </w:p>
  </w:endnote>
  <w:endnote w:type="continuationNotice" w:id="1">
    <w:p w14:paraId="5C2C47FC" w14:textId="77777777" w:rsidR="00D917EB" w:rsidRDefault="00D91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A95B" w14:textId="77777777" w:rsidR="00F82904" w:rsidRPr="00E92EB1" w:rsidRDefault="00F82904" w:rsidP="00F82904">
    <w:pPr>
      <w:pStyle w:val="dpText"/>
      <w:jc w:val="center"/>
      <w:rPr>
        <w:spacing w:val="20"/>
        <w:sz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F82904" w14:paraId="13FB040C" w14:textId="77777777" w:rsidTr="00DE47F2">
      <w:tc>
        <w:tcPr>
          <w:tcW w:w="9210" w:type="dxa"/>
          <w:tcBorders>
            <w:bottom w:val="single" w:sz="6" w:space="0" w:color="1A2C5A"/>
          </w:tcBorders>
        </w:tcPr>
        <w:p w14:paraId="631ABE15" w14:textId="77777777" w:rsidR="00F82904" w:rsidRPr="00904788" w:rsidRDefault="00F82904" w:rsidP="00F82904">
          <w:pPr>
            <w:pStyle w:val="dpText"/>
            <w:jc w:val="center"/>
            <w:rPr>
              <w:color w:val="1A2C5A"/>
              <w:spacing w:val="20"/>
              <w:sz w:val="20"/>
            </w:rPr>
          </w:pPr>
          <w:r>
            <w:rPr>
              <w:color w:val="1A2C5A"/>
              <w:sz w:val="20"/>
            </w:rPr>
            <w:t>www.mcp-dankl.com</w:t>
          </w:r>
        </w:p>
      </w:tc>
    </w:tr>
  </w:tbl>
  <w:p w14:paraId="1FD700BA" w14:textId="77777777" w:rsidR="00F82904" w:rsidRPr="00904788" w:rsidRDefault="00F82904" w:rsidP="00F82904">
    <w:pPr>
      <w:pStyle w:val="dpText"/>
      <w:spacing w:after="0" w:line="276" w:lineRule="auto"/>
      <w:rPr>
        <w:sz w:val="4"/>
      </w:rPr>
    </w:pPr>
  </w:p>
  <w:p w14:paraId="1643942C" w14:textId="5F4CC802" w:rsidR="00F82904" w:rsidRPr="002734DC" w:rsidRDefault="00F82904" w:rsidP="00F82904">
    <w:pPr>
      <w:pStyle w:val="dpText"/>
      <w:tabs>
        <w:tab w:val="right" w:pos="9072"/>
      </w:tabs>
      <w:spacing w:after="0" w:line="276" w:lineRule="auto"/>
      <w:jc w:val="center"/>
      <w:rPr>
        <w:color w:val="404040" w:themeColor="text1" w:themeTint="BF"/>
        <w:sz w:val="15"/>
        <w:szCs w:val="15"/>
      </w:rPr>
    </w:pPr>
    <w:r w:rsidRPr="002734DC">
      <w:rPr>
        <w:b/>
        <w:color w:val="404040" w:themeColor="text1" w:themeTint="BF"/>
        <w:sz w:val="15"/>
        <w:szCs w:val="15"/>
      </w:rPr>
      <w:t>dankl+partner consulting gmbh | </w:t>
    </w:r>
    <w:proofErr w:type="spellStart"/>
    <w:r w:rsidR="00C27F29">
      <w:rPr>
        <w:color w:val="404040" w:themeColor="text1" w:themeTint="BF"/>
        <w:sz w:val="15"/>
        <w:szCs w:val="15"/>
      </w:rPr>
      <w:t>Krimpling</w:t>
    </w:r>
    <w:proofErr w:type="spellEnd"/>
    <w:r w:rsidR="00C27F29">
      <w:rPr>
        <w:color w:val="404040" w:themeColor="text1" w:themeTint="BF"/>
        <w:sz w:val="15"/>
        <w:szCs w:val="15"/>
      </w:rPr>
      <w:t xml:space="preserve"> 2</w:t>
    </w:r>
    <w:r w:rsidRPr="002734DC">
      <w:rPr>
        <w:color w:val="404040" w:themeColor="text1" w:themeTint="BF"/>
        <w:sz w:val="15"/>
        <w:szCs w:val="15"/>
      </w:rPr>
      <w:t>, A-5071 Wals bei Salzburg | +43 (0) 662 / 85 32 04-0 | office@</w:t>
    </w:r>
    <w:r>
      <w:rPr>
        <w:color w:val="404040" w:themeColor="text1" w:themeTint="BF"/>
        <w:sz w:val="15"/>
        <w:szCs w:val="15"/>
      </w:rPr>
      <w:t>mcp-</w:t>
    </w:r>
    <w:r w:rsidRPr="002734DC">
      <w:rPr>
        <w:color w:val="404040" w:themeColor="text1" w:themeTint="BF"/>
        <w:sz w:val="15"/>
        <w:szCs w:val="15"/>
      </w:rPr>
      <w:t>dankl.com</w:t>
    </w:r>
  </w:p>
  <w:p w14:paraId="39982318" w14:textId="1FA1DA08" w:rsidR="00F82904" w:rsidRPr="002734DC" w:rsidRDefault="00F82904" w:rsidP="00F82904">
    <w:pPr>
      <w:pStyle w:val="dpText"/>
      <w:tabs>
        <w:tab w:val="right" w:pos="9072"/>
      </w:tabs>
      <w:spacing w:after="0" w:line="276" w:lineRule="auto"/>
      <w:jc w:val="center"/>
      <w:rPr>
        <w:color w:val="404040" w:themeColor="text1" w:themeTint="BF"/>
        <w:sz w:val="15"/>
        <w:szCs w:val="15"/>
      </w:rPr>
    </w:pPr>
    <w:r w:rsidRPr="002734DC">
      <w:rPr>
        <w:b/>
        <w:color w:val="404040" w:themeColor="text1" w:themeTint="BF"/>
        <w:sz w:val="15"/>
        <w:szCs w:val="15"/>
      </w:rPr>
      <w:t>MCP Deutschland GmbH |</w:t>
    </w:r>
    <w:r w:rsidRPr="002734DC">
      <w:rPr>
        <w:color w:val="404040" w:themeColor="text1" w:themeTint="BF"/>
        <w:sz w:val="15"/>
        <w:szCs w:val="15"/>
      </w:rPr>
      <w:t xml:space="preserve"> Arnulfstraße 19, D-80335 München | +49 (0) 89 / 22 84 06 80-0 | office@</w:t>
    </w:r>
    <w:r>
      <w:rPr>
        <w:color w:val="404040" w:themeColor="text1" w:themeTint="BF"/>
        <w:sz w:val="15"/>
        <w:szCs w:val="15"/>
      </w:rPr>
      <w:t>mcp-dankl.com</w:t>
    </w:r>
  </w:p>
  <w:p w14:paraId="5B4EB1AA" w14:textId="77777777" w:rsidR="00F82904" w:rsidRPr="00C919A7" w:rsidRDefault="00F82904" w:rsidP="00F82904">
    <w:pPr>
      <w:pStyle w:val="dpText"/>
      <w:tabs>
        <w:tab w:val="right" w:pos="9072"/>
      </w:tabs>
      <w:spacing w:before="120"/>
      <w:jc w:val="center"/>
      <w:rPr>
        <w:color w:val="404040" w:themeColor="text1" w:themeTint="BF"/>
        <w:sz w:val="15"/>
        <w:szCs w:val="15"/>
      </w:rPr>
    </w:pPr>
    <w:r>
      <w:rPr>
        <w:color w:val="404040" w:themeColor="text1" w:themeTint="BF"/>
        <w:sz w:val="15"/>
        <w:szCs w:val="15"/>
      </w:rPr>
      <w:t>Registergericht:</w:t>
    </w:r>
    <w:r w:rsidRPr="002734DC">
      <w:rPr>
        <w:color w:val="404040" w:themeColor="text1" w:themeTint="BF"/>
        <w:sz w:val="15"/>
        <w:szCs w:val="15"/>
      </w:rPr>
      <w:t xml:space="preserve"> </w:t>
    </w:r>
    <w:r>
      <w:rPr>
        <w:color w:val="404040" w:themeColor="text1" w:themeTint="BF"/>
        <w:sz w:val="15"/>
        <w:szCs w:val="15"/>
      </w:rPr>
      <w:t>Landesgericht Salzburg</w:t>
    </w:r>
    <w:r w:rsidRPr="002734DC">
      <w:rPr>
        <w:color w:val="404040" w:themeColor="text1" w:themeTint="BF"/>
        <w:sz w:val="15"/>
        <w:szCs w:val="15"/>
      </w:rPr>
      <w:t xml:space="preserve"> | Registernummer: </w:t>
    </w:r>
    <w:r>
      <w:rPr>
        <w:color w:val="404040" w:themeColor="text1" w:themeTint="BF"/>
        <w:sz w:val="15"/>
        <w:szCs w:val="15"/>
      </w:rPr>
      <w:t>DVR</w:t>
    </w:r>
    <w:r w:rsidRPr="002734DC">
      <w:rPr>
        <w:color w:val="404040" w:themeColor="text1" w:themeTint="BF"/>
        <w:sz w:val="15"/>
        <w:szCs w:val="15"/>
      </w:rPr>
      <w:t xml:space="preserve"> </w:t>
    </w:r>
    <w:r w:rsidRPr="00CF755D">
      <w:rPr>
        <w:color w:val="404040" w:themeColor="text1" w:themeTint="BF"/>
        <w:sz w:val="15"/>
        <w:szCs w:val="15"/>
      </w:rPr>
      <w:t>0939978</w:t>
    </w:r>
    <w:r w:rsidRPr="002734DC">
      <w:rPr>
        <w:color w:val="404040" w:themeColor="text1" w:themeTint="BF"/>
        <w:sz w:val="15"/>
        <w:szCs w:val="15"/>
      </w:rPr>
      <w:t xml:space="preserve"> | UID-Nummer: </w:t>
    </w:r>
    <w:r>
      <w:rPr>
        <w:color w:val="404040" w:themeColor="text1" w:themeTint="BF"/>
        <w:sz w:val="15"/>
        <w:szCs w:val="15"/>
      </w:rPr>
      <w:t>ATU 43323603</w:t>
    </w:r>
    <w:r w:rsidRPr="002734DC">
      <w:rPr>
        <w:color w:val="404040" w:themeColor="text1" w:themeTint="BF"/>
        <w:sz w:val="15"/>
        <w:szCs w:val="15"/>
      </w:rPr>
      <w:t xml:space="preserve"> | </w:t>
    </w:r>
    <w:r>
      <w:rPr>
        <w:color w:val="404040" w:themeColor="text1" w:themeTint="BF"/>
        <w:sz w:val="15"/>
        <w:szCs w:val="15"/>
      </w:rPr>
      <w:t xml:space="preserve">FN: 158378i | </w:t>
    </w:r>
    <w:r w:rsidRPr="002734DC">
      <w:rPr>
        <w:color w:val="404040" w:themeColor="text1" w:themeTint="BF"/>
        <w:sz w:val="15"/>
        <w:szCs w:val="15"/>
      </w:rPr>
      <w:t>DI Dr. Andreas Dankl</w:t>
    </w:r>
  </w:p>
  <w:p w14:paraId="46521B86" w14:textId="77777777" w:rsidR="00D23FDA" w:rsidRPr="00F82904" w:rsidRDefault="00D23FDA" w:rsidP="00F829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F8CD" w14:textId="77777777" w:rsidR="00D917EB" w:rsidRDefault="00D917EB" w:rsidP="006C7ECC">
      <w:r>
        <w:separator/>
      </w:r>
    </w:p>
  </w:footnote>
  <w:footnote w:type="continuationSeparator" w:id="0">
    <w:p w14:paraId="684779EA" w14:textId="77777777" w:rsidR="00D917EB" w:rsidRDefault="00D917EB" w:rsidP="006C7ECC">
      <w:r>
        <w:continuationSeparator/>
      </w:r>
    </w:p>
  </w:footnote>
  <w:footnote w:type="continuationNotice" w:id="1">
    <w:p w14:paraId="074DD0C5" w14:textId="77777777" w:rsidR="00D917EB" w:rsidRDefault="00D917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B70B" w14:textId="586C64CF" w:rsidR="0014171F" w:rsidRPr="0076096B" w:rsidRDefault="004D01AB" w:rsidP="00273214">
    <w:pPr>
      <w:pStyle w:val="Kopfzeile"/>
      <w:tabs>
        <w:tab w:val="clear" w:pos="4536"/>
        <w:tab w:val="clear" w:pos="9072"/>
      </w:tabs>
      <w:ind w:right="-567"/>
      <w:jc w:val="right"/>
      <w:rPr>
        <w:rFonts w:ascii="Arial" w:hAnsi="Arial" w:cs="Arial"/>
        <w:color w:val="C00000"/>
        <w:sz w:val="28"/>
        <w:szCs w:val="28"/>
      </w:rPr>
    </w:pPr>
    <w:r>
      <w:rPr>
        <w:rFonts w:ascii="Arial" w:hAnsi="Arial" w:cs="Arial"/>
        <w:noProof/>
        <w:color w:val="C00000"/>
        <w:sz w:val="28"/>
        <w:szCs w:val="28"/>
      </w:rPr>
      <w:drawing>
        <wp:inline distT="0" distB="0" distL="0" distR="0" wp14:anchorId="51644638" wp14:editId="084C60BA">
          <wp:extent cx="1819664" cy="883837"/>
          <wp:effectExtent l="0" t="0" r="0" b="0"/>
          <wp:docPr id="13343252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25265"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7291" cy="8875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A2D"/>
    <w:multiLevelType w:val="hybridMultilevel"/>
    <w:tmpl w:val="48D441CE"/>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2C21E0"/>
    <w:multiLevelType w:val="hybridMultilevel"/>
    <w:tmpl w:val="8AA09B4A"/>
    <w:lvl w:ilvl="0" w:tplc="85BAC048">
      <w:numFmt w:val="bullet"/>
      <w:lvlText w:val="•"/>
      <w:lvlJc w:val="left"/>
      <w:pPr>
        <w:ind w:left="720" w:hanging="360"/>
      </w:pPr>
      <w:rPr>
        <w:rFonts w:ascii="Arial" w:hAnsi="Arial" w:cs="Times New Roman" w:hint="default"/>
        <w:color w:val="auto"/>
        <w:u w:color="00000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11F933FA"/>
    <w:multiLevelType w:val="hybridMultilevel"/>
    <w:tmpl w:val="7C9018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C025DC"/>
    <w:multiLevelType w:val="hybridMultilevel"/>
    <w:tmpl w:val="F20654D2"/>
    <w:lvl w:ilvl="0" w:tplc="680C17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435D43"/>
    <w:multiLevelType w:val="hybridMultilevel"/>
    <w:tmpl w:val="F98401DC"/>
    <w:lvl w:ilvl="0" w:tplc="0C070001">
      <w:start w:val="1"/>
      <w:numFmt w:val="bullet"/>
      <w:lvlText w:val=""/>
      <w:lvlJc w:val="left"/>
      <w:pPr>
        <w:ind w:left="915" w:hanging="360"/>
      </w:pPr>
      <w:rPr>
        <w:rFonts w:ascii="Symbol" w:hAnsi="Symbol" w:hint="default"/>
      </w:rPr>
    </w:lvl>
    <w:lvl w:ilvl="1" w:tplc="0C070003" w:tentative="1">
      <w:start w:val="1"/>
      <w:numFmt w:val="bullet"/>
      <w:lvlText w:val="o"/>
      <w:lvlJc w:val="left"/>
      <w:pPr>
        <w:ind w:left="1635" w:hanging="360"/>
      </w:pPr>
      <w:rPr>
        <w:rFonts w:ascii="Courier New" w:hAnsi="Courier New" w:cs="Courier New" w:hint="default"/>
      </w:rPr>
    </w:lvl>
    <w:lvl w:ilvl="2" w:tplc="0C070005" w:tentative="1">
      <w:start w:val="1"/>
      <w:numFmt w:val="bullet"/>
      <w:lvlText w:val=""/>
      <w:lvlJc w:val="left"/>
      <w:pPr>
        <w:ind w:left="2355" w:hanging="360"/>
      </w:pPr>
      <w:rPr>
        <w:rFonts w:ascii="Wingdings" w:hAnsi="Wingdings" w:hint="default"/>
      </w:rPr>
    </w:lvl>
    <w:lvl w:ilvl="3" w:tplc="0C070001" w:tentative="1">
      <w:start w:val="1"/>
      <w:numFmt w:val="bullet"/>
      <w:lvlText w:val=""/>
      <w:lvlJc w:val="left"/>
      <w:pPr>
        <w:ind w:left="3075" w:hanging="360"/>
      </w:pPr>
      <w:rPr>
        <w:rFonts w:ascii="Symbol" w:hAnsi="Symbol" w:hint="default"/>
      </w:rPr>
    </w:lvl>
    <w:lvl w:ilvl="4" w:tplc="0C070003" w:tentative="1">
      <w:start w:val="1"/>
      <w:numFmt w:val="bullet"/>
      <w:lvlText w:val="o"/>
      <w:lvlJc w:val="left"/>
      <w:pPr>
        <w:ind w:left="3795" w:hanging="360"/>
      </w:pPr>
      <w:rPr>
        <w:rFonts w:ascii="Courier New" w:hAnsi="Courier New" w:cs="Courier New" w:hint="default"/>
      </w:rPr>
    </w:lvl>
    <w:lvl w:ilvl="5" w:tplc="0C070005" w:tentative="1">
      <w:start w:val="1"/>
      <w:numFmt w:val="bullet"/>
      <w:lvlText w:val=""/>
      <w:lvlJc w:val="left"/>
      <w:pPr>
        <w:ind w:left="4515" w:hanging="360"/>
      </w:pPr>
      <w:rPr>
        <w:rFonts w:ascii="Wingdings" w:hAnsi="Wingdings" w:hint="default"/>
      </w:rPr>
    </w:lvl>
    <w:lvl w:ilvl="6" w:tplc="0C070001" w:tentative="1">
      <w:start w:val="1"/>
      <w:numFmt w:val="bullet"/>
      <w:lvlText w:val=""/>
      <w:lvlJc w:val="left"/>
      <w:pPr>
        <w:ind w:left="5235" w:hanging="360"/>
      </w:pPr>
      <w:rPr>
        <w:rFonts w:ascii="Symbol" w:hAnsi="Symbol" w:hint="default"/>
      </w:rPr>
    </w:lvl>
    <w:lvl w:ilvl="7" w:tplc="0C070003" w:tentative="1">
      <w:start w:val="1"/>
      <w:numFmt w:val="bullet"/>
      <w:lvlText w:val="o"/>
      <w:lvlJc w:val="left"/>
      <w:pPr>
        <w:ind w:left="5955" w:hanging="360"/>
      </w:pPr>
      <w:rPr>
        <w:rFonts w:ascii="Courier New" w:hAnsi="Courier New" w:cs="Courier New" w:hint="default"/>
      </w:rPr>
    </w:lvl>
    <w:lvl w:ilvl="8" w:tplc="0C070005" w:tentative="1">
      <w:start w:val="1"/>
      <w:numFmt w:val="bullet"/>
      <w:lvlText w:val=""/>
      <w:lvlJc w:val="left"/>
      <w:pPr>
        <w:ind w:left="6675" w:hanging="360"/>
      </w:pPr>
      <w:rPr>
        <w:rFonts w:ascii="Wingdings" w:hAnsi="Wingdings" w:hint="default"/>
      </w:rPr>
    </w:lvl>
  </w:abstractNum>
  <w:abstractNum w:abstractNumId="5" w15:restartNumberingAfterBreak="0">
    <w:nsid w:val="209E177B"/>
    <w:multiLevelType w:val="multilevel"/>
    <w:tmpl w:val="1E006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047EA"/>
    <w:multiLevelType w:val="hybridMultilevel"/>
    <w:tmpl w:val="E5605854"/>
    <w:lvl w:ilvl="0" w:tplc="0C070005">
      <w:start w:val="1"/>
      <w:numFmt w:val="bullet"/>
      <w:lvlText w:val=""/>
      <w:lvlJc w:val="left"/>
      <w:pPr>
        <w:ind w:left="720" w:hanging="360"/>
      </w:pPr>
      <w:rPr>
        <w:rFonts w:ascii="Wingdings" w:hAnsi="Wingdings" w:hint="default"/>
        <w:color w:val="C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34B394C"/>
    <w:multiLevelType w:val="multilevel"/>
    <w:tmpl w:val="CA1E6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35F9C"/>
    <w:multiLevelType w:val="multilevel"/>
    <w:tmpl w:val="76309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72E2A"/>
    <w:multiLevelType w:val="hybridMultilevel"/>
    <w:tmpl w:val="4380F1EA"/>
    <w:lvl w:ilvl="0" w:tplc="90B0346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631A1D"/>
    <w:multiLevelType w:val="hybridMultilevel"/>
    <w:tmpl w:val="F3824F98"/>
    <w:lvl w:ilvl="0" w:tplc="6C161388">
      <w:start w:val="1"/>
      <w:numFmt w:val="bullet"/>
      <w:lvlText w:val=""/>
      <w:lvlJc w:val="left"/>
      <w:pPr>
        <w:ind w:left="720" w:hanging="360"/>
      </w:pPr>
      <w:rPr>
        <w:rFonts w:ascii="Wingdings" w:hAnsi="Wingdings" w:hint="default"/>
        <w:color w:val="00488E"/>
        <w:sz w:val="16"/>
        <w:szCs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F97733"/>
    <w:multiLevelType w:val="multilevel"/>
    <w:tmpl w:val="5068F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DC20BF"/>
    <w:multiLevelType w:val="hybridMultilevel"/>
    <w:tmpl w:val="5896EC24"/>
    <w:lvl w:ilvl="0" w:tplc="2A42963E">
      <w:start w:val="1"/>
      <w:numFmt w:val="bullet"/>
      <w:pStyle w:val="AufzhlungII"/>
      <w:lvlText w:val=""/>
      <w:lvlJc w:val="left"/>
      <w:pPr>
        <w:ind w:left="720" w:hanging="360"/>
      </w:pPr>
      <w:rPr>
        <w:rFonts w:ascii="Wingdings" w:hAnsi="Wingdings" w:hint="default"/>
        <w:color w:val="00488E"/>
        <w:sz w:val="16"/>
        <w:szCs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3475A8"/>
    <w:multiLevelType w:val="hybridMultilevel"/>
    <w:tmpl w:val="EF285E86"/>
    <w:lvl w:ilvl="0" w:tplc="DD441C6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5252A2E"/>
    <w:multiLevelType w:val="hybridMultilevel"/>
    <w:tmpl w:val="987A162A"/>
    <w:lvl w:ilvl="0" w:tplc="A86A62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264EF3"/>
    <w:multiLevelType w:val="hybridMultilevel"/>
    <w:tmpl w:val="25BE73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E5F319E"/>
    <w:multiLevelType w:val="multilevel"/>
    <w:tmpl w:val="57025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47000C"/>
    <w:multiLevelType w:val="multilevel"/>
    <w:tmpl w:val="E8ACA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E02607"/>
    <w:multiLevelType w:val="hybridMultilevel"/>
    <w:tmpl w:val="5BECCBB0"/>
    <w:lvl w:ilvl="0" w:tplc="A2B8FA14">
      <w:start w:val="1"/>
      <w:numFmt w:val="bullet"/>
      <w:lvlText w:val=""/>
      <w:lvlJc w:val="left"/>
      <w:pPr>
        <w:ind w:left="720" w:hanging="360"/>
      </w:pPr>
      <w:rPr>
        <w:rFonts w:ascii="Wingdings" w:hAnsi="Wingdings" w:hint="default"/>
        <w:color w:val="C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AB442A0"/>
    <w:multiLevelType w:val="multilevel"/>
    <w:tmpl w:val="86306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D750B"/>
    <w:multiLevelType w:val="multilevel"/>
    <w:tmpl w:val="E912F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00525"/>
    <w:multiLevelType w:val="hybridMultilevel"/>
    <w:tmpl w:val="CD9C65D6"/>
    <w:lvl w:ilvl="0" w:tplc="0EB46DD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7B7F00B0"/>
    <w:multiLevelType w:val="multilevel"/>
    <w:tmpl w:val="3AA65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F2621"/>
    <w:multiLevelType w:val="multilevel"/>
    <w:tmpl w:val="FA7AB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5961153">
    <w:abstractNumId w:val="6"/>
  </w:num>
  <w:num w:numId="2" w16cid:durableId="1120346176">
    <w:abstractNumId w:val="21"/>
  </w:num>
  <w:num w:numId="3" w16cid:durableId="98457503">
    <w:abstractNumId w:val="18"/>
  </w:num>
  <w:num w:numId="4" w16cid:durableId="1433356294">
    <w:abstractNumId w:val="10"/>
  </w:num>
  <w:num w:numId="5" w16cid:durableId="868641503">
    <w:abstractNumId w:val="12"/>
  </w:num>
  <w:num w:numId="6" w16cid:durableId="1206334898">
    <w:abstractNumId w:val="4"/>
  </w:num>
  <w:num w:numId="7" w16cid:durableId="1208301619">
    <w:abstractNumId w:val="1"/>
  </w:num>
  <w:num w:numId="8" w16cid:durableId="630748015">
    <w:abstractNumId w:val="0"/>
  </w:num>
  <w:num w:numId="9" w16cid:durableId="1750494010">
    <w:abstractNumId w:val="14"/>
  </w:num>
  <w:num w:numId="10" w16cid:durableId="279921596">
    <w:abstractNumId w:val="9"/>
  </w:num>
  <w:num w:numId="11" w16cid:durableId="1831019244">
    <w:abstractNumId w:val="13"/>
  </w:num>
  <w:num w:numId="12" w16cid:durableId="1458599270">
    <w:abstractNumId w:val="3"/>
  </w:num>
  <w:num w:numId="13" w16cid:durableId="1140615827">
    <w:abstractNumId w:val="15"/>
  </w:num>
  <w:num w:numId="14" w16cid:durableId="771513377">
    <w:abstractNumId w:val="22"/>
  </w:num>
  <w:num w:numId="15" w16cid:durableId="1496650692">
    <w:abstractNumId w:val="23"/>
  </w:num>
  <w:num w:numId="16" w16cid:durableId="1993212000">
    <w:abstractNumId w:val="8"/>
  </w:num>
  <w:num w:numId="17" w16cid:durableId="367413239">
    <w:abstractNumId w:val="7"/>
  </w:num>
  <w:num w:numId="18" w16cid:durableId="936136061">
    <w:abstractNumId w:val="19"/>
  </w:num>
  <w:num w:numId="19" w16cid:durableId="1644001842">
    <w:abstractNumId w:val="16"/>
  </w:num>
  <w:num w:numId="20" w16cid:durableId="1933467491">
    <w:abstractNumId w:val="11"/>
  </w:num>
  <w:num w:numId="21" w16cid:durableId="968054413">
    <w:abstractNumId w:val="5"/>
  </w:num>
  <w:num w:numId="22" w16cid:durableId="410735423">
    <w:abstractNumId w:val="20"/>
  </w:num>
  <w:num w:numId="23" w16cid:durableId="672606242">
    <w:abstractNumId w:val="17"/>
  </w:num>
  <w:num w:numId="24" w16cid:durableId="587739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CC"/>
    <w:rsid w:val="00000A13"/>
    <w:rsid w:val="00001E8D"/>
    <w:rsid w:val="0000232E"/>
    <w:rsid w:val="00002E07"/>
    <w:rsid w:val="00002E86"/>
    <w:rsid w:val="0000303A"/>
    <w:rsid w:val="00003C8A"/>
    <w:rsid w:val="00004A7E"/>
    <w:rsid w:val="00004D14"/>
    <w:rsid w:val="000050C4"/>
    <w:rsid w:val="00005C9C"/>
    <w:rsid w:val="000074FA"/>
    <w:rsid w:val="0001083F"/>
    <w:rsid w:val="000116BD"/>
    <w:rsid w:val="00011F64"/>
    <w:rsid w:val="00012EE8"/>
    <w:rsid w:val="000133B6"/>
    <w:rsid w:val="00015AC9"/>
    <w:rsid w:val="00016FF4"/>
    <w:rsid w:val="00017A64"/>
    <w:rsid w:val="000216CA"/>
    <w:rsid w:val="00021A90"/>
    <w:rsid w:val="00022AD3"/>
    <w:rsid w:val="00022ADE"/>
    <w:rsid w:val="00022D91"/>
    <w:rsid w:val="00022E27"/>
    <w:rsid w:val="0002398C"/>
    <w:rsid w:val="0002420B"/>
    <w:rsid w:val="00024513"/>
    <w:rsid w:val="00025371"/>
    <w:rsid w:val="00025D1C"/>
    <w:rsid w:val="0002668C"/>
    <w:rsid w:val="00027734"/>
    <w:rsid w:val="00030579"/>
    <w:rsid w:val="00030DF1"/>
    <w:rsid w:val="00032BCB"/>
    <w:rsid w:val="00034423"/>
    <w:rsid w:val="000348D3"/>
    <w:rsid w:val="00036E04"/>
    <w:rsid w:val="000411C3"/>
    <w:rsid w:val="00041394"/>
    <w:rsid w:val="00041529"/>
    <w:rsid w:val="0004196F"/>
    <w:rsid w:val="00042621"/>
    <w:rsid w:val="00042BB9"/>
    <w:rsid w:val="00042F7F"/>
    <w:rsid w:val="00042F99"/>
    <w:rsid w:val="00043154"/>
    <w:rsid w:val="00043634"/>
    <w:rsid w:val="000448DD"/>
    <w:rsid w:val="0004495C"/>
    <w:rsid w:val="00044F7F"/>
    <w:rsid w:val="00047526"/>
    <w:rsid w:val="00050EE3"/>
    <w:rsid w:val="00051E91"/>
    <w:rsid w:val="00052346"/>
    <w:rsid w:val="00053F73"/>
    <w:rsid w:val="00055458"/>
    <w:rsid w:val="00055561"/>
    <w:rsid w:val="00055BD8"/>
    <w:rsid w:val="00056B59"/>
    <w:rsid w:val="00056ECF"/>
    <w:rsid w:val="00057DEB"/>
    <w:rsid w:val="000601A7"/>
    <w:rsid w:val="000608C0"/>
    <w:rsid w:val="00061A3D"/>
    <w:rsid w:val="00061A9C"/>
    <w:rsid w:val="00061B89"/>
    <w:rsid w:val="00061C5A"/>
    <w:rsid w:val="000633B7"/>
    <w:rsid w:val="00063BD4"/>
    <w:rsid w:val="00063DDC"/>
    <w:rsid w:val="00063E99"/>
    <w:rsid w:val="000643E3"/>
    <w:rsid w:val="000650A2"/>
    <w:rsid w:val="0006776A"/>
    <w:rsid w:val="000677D3"/>
    <w:rsid w:val="0007132C"/>
    <w:rsid w:val="00071B07"/>
    <w:rsid w:val="000724C5"/>
    <w:rsid w:val="00074D27"/>
    <w:rsid w:val="00074EE0"/>
    <w:rsid w:val="00075B4B"/>
    <w:rsid w:val="000770A1"/>
    <w:rsid w:val="00077DA4"/>
    <w:rsid w:val="00080124"/>
    <w:rsid w:val="000809C9"/>
    <w:rsid w:val="00081974"/>
    <w:rsid w:val="000829F5"/>
    <w:rsid w:val="0008336B"/>
    <w:rsid w:val="000855B7"/>
    <w:rsid w:val="000863D2"/>
    <w:rsid w:val="000867EC"/>
    <w:rsid w:val="00086A29"/>
    <w:rsid w:val="00087A83"/>
    <w:rsid w:val="00093663"/>
    <w:rsid w:val="00093AD4"/>
    <w:rsid w:val="00093F1D"/>
    <w:rsid w:val="000943B9"/>
    <w:rsid w:val="0009472F"/>
    <w:rsid w:val="00096566"/>
    <w:rsid w:val="0009708A"/>
    <w:rsid w:val="00097EC6"/>
    <w:rsid w:val="000A2B39"/>
    <w:rsid w:val="000A3128"/>
    <w:rsid w:val="000A3414"/>
    <w:rsid w:val="000A4247"/>
    <w:rsid w:val="000A4437"/>
    <w:rsid w:val="000A5A27"/>
    <w:rsid w:val="000A6107"/>
    <w:rsid w:val="000A65E3"/>
    <w:rsid w:val="000A6A0A"/>
    <w:rsid w:val="000A6F70"/>
    <w:rsid w:val="000B19AC"/>
    <w:rsid w:val="000B3866"/>
    <w:rsid w:val="000B3C75"/>
    <w:rsid w:val="000B40E6"/>
    <w:rsid w:val="000B469F"/>
    <w:rsid w:val="000B470C"/>
    <w:rsid w:val="000B648A"/>
    <w:rsid w:val="000B6D18"/>
    <w:rsid w:val="000C03A5"/>
    <w:rsid w:val="000C1D7F"/>
    <w:rsid w:val="000C1EDD"/>
    <w:rsid w:val="000C32AF"/>
    <w:rsid w:val="000C32E5"/>
    <w:rsid w:val="000C3653"/>
    <w:rsid w:val="000C3754"/>
    <w:rsid w:val="000C3C24"/>
    <w:rsid w:val="000C3D5C"/>
    <w:rsid w:val="000C6A65"/>
    <w:rsid w:val="000C6BBC"/>
    <w:rsid w:val="000C6D8C"/>
    <w:rsid w:val="000C719E"/>
    <w:rsid w:val="000C735D"/>
    <w:rsid w:val="000D2A4F"/>
    <w:rsid w:val="000D3B84"/>
    <w:rsid w:val="000D3E20"/>
    <w:rsid w:val="000D3FBA"/>
    <w:rsid w:val="000D4C64"/>
    <w:rsid w:val="000D536B"/>
    <w:rsid w:val="000D5435"/>
    <w:rsid w:val="000D54A0"/>
    <w:rsid w:val="000D55E6"/>
    <w:rsid w:val="000D61EB"/>
    <w:rsid w:val="000D63B5"/>
    <w:rsid w:val="000D643E"/>
    <w:rsid w:val="000D686B"/>
    <w:rsid w:val="000D783C"/>
    <w:rsid w:val="000E0DC9"/>
    <w:rsid w:val="000E0ED5"/>
    <w:rsid w:val="000E0F08"/>
    <w:rsid w:val="000E194D"/>
    <w:rsid w:val="000E295F"/>
    <w:rsid w:val="000E34C7"/>
    <w:rsid w:val="000E34FE"/>
    <w:rsid w:val="000E3A46"/>
    <w:rsid w:val="000E516F"/>
    <w:rsid w:val="000E7ED9"/>
    <w:rsid w:val="000F00E8"/>
    <w:rsid w:val="000F0442"/>
    <w:rsid w:val="000F1666"/>
    <w:rsid w:val="000F1F34"/>
    <w:rsid w:val="000F37DE"/>
    <w:rsid w:val="000F3942"/>
    <w:rsid w:val="000F3B4C"/>
    <w:rsid w:val="000F3E33"/>
    <w:rsid w:val="000F3EDD"/>
    <w:rsid w:val="000F4206"/>
    <w:rsid w:val="000F58F7"/>
    <w:rsid w:val="000F5A6A"/>
    <w:rsid w:val="000F61C0"/>
    <w:rsid w:val="000F73F2"/>
    <w:rsid w:val="000F7B13"/>
    <w:rsid w:val="000F7D3E"/>
    <w:rsid w:val="001004F3"/>
    <w:rsid w:val="00101142"/>
    <w:rsid w:val="001011B3"/>
    <w:rsid w:val="001022C0"/>
    <w:rsid w:val="00103675"/>
    <w:rsid w:val="00105285"/>
    <w:rsid w:val="0010578A"/>
    <w:rsid w:val="00105AE8"/>
    <w:rsid w:val="00105C17"/>
    <w:rsid w:val="001069DD"/>
    <w:rsid w:val="0011055D"/>
    <w:rsid w:val="001106F3"/>
    <w:rsid w:val="00111D3D"/>
    <w:rsid w:val="00113A1C"/>
    <w:rsid w:val="00113B68"/>
    <w:rsid w:val="00114768"/>
    <w:rsid w:val="0011506F"/>
    <w:rsid w:val="00116D2B"/>
    <w:rsid w:val="00116EAF"/>
    <w:rsid w:val="0011711B"/>
    <w:rsid w:val="001171FD"/>
    <w:rsid w:val="001207AF"/>
    <w:rsid w:val="001214F6"/>
    <w:rsid w:val="0012259F"/>
    <w:rsid w:val="001231CB"/>
    <w:rsid w:val="00124E9A"/>
    <w:rsid w:val="001251A5"/>
    <w:rsid w:val="00125B1A"/>
    <w:rsid w:val="0012664B"/>
    <w:rsid w:val="00127305"/>
    <w:rsid w:val="00127803"/>
    <w:rsid w:val="00127B7E"/>
    <w:rsid w:val="0013058E"/>
    <w:rsid w:val="001326E7"/>
    <w:rsid w:val="00133710"/>
    <w:rsid w:val="00133790"/>
    <w:rsid w:val="0013460A"/>
    <w:rsid w:val="00135FBD"/>
    <w:rsid w:val="00136633"/>
    <w:rsid w:val="00137AA2"/>
    <w:rsid w:val="0014028F"/>
    <w:rsid w:val="001404A8"/>
    <w:rsid w:val="001411C8"/>
    <w:rsid w:val="00141589"/>
    <w:rsid w:val="001415D4"/>
    <w:rsid w:val="0014171F"/>
    <w:rsid w:val="001424DF"/>
    <w:rsid w:val="001424F2"/>
    <w:rsid w:val="00142F9F"/>
    <w:rsid w:val="001457CF"/>
    <w:rsid w:val="00146A82"/>
    <w:rsid w:val="00146AF3"/>
    <w:rsid w:val="00146B4C"/>
    <w:rsid w:val="00147651"/>
    <w:rsid w:val="0015004E"/>
    <w:rsid w:val="0015033D"/>
    <w:rsid w:val="0015039D"/>
    <w:rsid w:val="0015193F"/>
    <w:rsid w:val="001529A4"/>
    <w:rsid w:val="00153BE3"/>
    <w:rsid w:val="0015421D"/>
    <w:rsid w:val="00155ADF"/>
    <w:rsid w:val="00155CDE"/>
    <w:rsid w:val="00156132"/>
    <w:rsid w:val="00157764"/>
    <w:rsid w:val="00157A56"/>
    <w:rsid w:val="00157E03"/>
    <w:rsid w:val="00157E61"/>
    <w:rsid w:val="001629F9"/>
    <w:rsid w:val="001633C4"/>
    <w:rsid w:val="00163782"/>
    <w:rsid w:val="00163F26"/>
    <w:rsid w:val="001647DB"/>
    <w:rsid w:val="001652AB"/>
    <w:rsid w:val="00165841"/>
    <w:rsid w:val="00166119"/>
    <w:rsid w:val="00166AE6"/>
    <w:rsid w:val="00166F8B"/>
    <w:rsid w:val="00170162"/>
    <w:rsid w:val="00170184"/>
    <w:rsid w:val="00170249"/>
    <w:rsid w:val="00170729"/>
    <w:rsid w:val="001709A9"/>
    <w:rsid w:val="0017185C"/>
    <w:rsid w:val="001734D4"/>
    <w:rsid w:val="0017379A"/>
    <w:rsid w:val="00173A73"/>
    <w:rsid w:val="0017414C"/>
    <w:rsid w:val="00174972"/>
    <w:rsid w:val="001766E6"/>
    <w:rsid w:val="00176E4B"/>
    <w:rsid w:val="001770C9"/>
    <w:rsid w:val="001807F3"/>
    <w:rsid w:val="00182CA7"/>
    <w:rsid w:val="00183744"/>
    <w:rsid w:val="00183B97"/>
    <w:rsid w:val="001844B8"/>
    <w:rsid w:val="00185457"/>
    <w:rsid w:val="00186276"/>
    <w:rsid w:val="00186735"/>
    <w:rsid w:val="00186F49"/>
    <w:rsid w:val="00186FA5"/>
    <w:rsid w:val="00190312"/>
    <w:rsid w:val="00190876"/>
    <w:rsid w:val="001909E1"/>
    <w:rsid w:val="00190EAC"/>
    <w:rsid w:val="00190EC6"/>
    <w:rsid w:val="00191383"/>
    <w:rsid w:val="00192051"/>
    <w:rsid w:val="00193A1B"/>
    <w:rsid w:val="001940C1"/>
    <w:rsid w:val="00196C17"/>
    <w:rsid w:val="00197552"/>
    <w:rsid w:val="00197766"/>
    <w:rsid w:val="00197899"/>
    <w:rsid w:val="00197FA4"/>
    <w:rsid w:val="001A0E3E"/>
    <w:rsid w:val="001A0F7D"/>
    <w:rsid w:val="001A2380"/>
    <w:rsid w:val="001A2F53"/>
    <w:rsid w:val="001A3766"/>
    <w:rsid w:val="001A3B57"/>
    <w:rsid w:val="001A490F"/>
    <w:rsid w:val="001A4FD0"/>
    <w:rsid w:val="001A74B9"/>
    <w:rsid w:val="001A7B42"/>
    <w:rsid w:val="001B012F"/>
    <w:rsid w:val="001B02BE"/>
    <w:rsid w:val="001B1730"/>
    <w:rsid w:val="001B379D"/>
    <w:rsid w:val="001B4100"/>
    <w:rsid w:val="001B5759"/>
    <w:rsid w:val="001B7D4A"/>
    <w:rsid w:val="001B7EB6"/>
    <w:rsid w:val="001C1F61"/>
    <w:rsid w:val="001C2321"/>
    <w:rsid w:val="001C2DD5"/>
    <w:rsid w:val="001C38A0"/>
    <w:rsid w:val="001C4305"/>
    <w:rsid w:val="001C4CD7"/>
    <w:rsid w:val="001C4D1F"/>
    <w:rsid w:val="001C4FF9"/>
    <w:rsid w:val="001C64D7"/>
    <w:rsid w:val="001C6E3F"/>
    <w:rsid w:val="001D0240"/>
    <w:rsid w:val="001D3CC6"/>
    <w:rsid w:val="001D5696"/>
    <w:rsid w:val="001D5ABC"/>
    <w:rsid w:val="001D5FB0"/>
    <w:rsid w:val="001D69A2"/>
    <w:rsid w:val="001E0C6F"/>
    <w:rsid w:val="001E0F8A"/>
    <w:rsid w:val="001E1D84"/>
    <w:rsid w:val="001E20A8"/>
    <w:rsid w:val="001E3FE5"/>
    <w:rsid w:val="001E432B"/>
    <w:rsid w:val="001E5727"/>
    <w:rsid w:val="001E5855"/>
    <w:rsid w:val="001E608A"/>
    <w:rsid w:val="001E6AB7"/>
    <w:rsid w:val="001F129F"/>
    <w:rsid w:val="001F15C2"/>
    <w:rsid w:val="001F1F5C"/>
    <w:rsid w:val="001F2537"/>
    <w:rsid w:val="001F3565"/>
    <w:rsid w:val="001F378D"/>
    <w:rsid w:val="001F3E1D"/>
    <w:rsid w:val="001F499D"/>
    <w:rsid w:val="001F5632"/>
    <w:rsid w:val="001F5A81"/>
    <w:rsid w:val="001F6AE3"/>
    <w:rsid w:val="002002E8"/>
    <w:rsid w:val="00200A8C"/>
    <w:rsid w:val="00202C7A"/>
    <w:rsid w:val="00202E0A"/>
    <w:rsid w:val="002039EA"/>
    <w:rsid w:val="002041C3"/>
    <w:rsid w:val="00204C48"/>
    <w:rsid w:val="0020501C"/>
    <w:rsid w:val="00207A5B"/>
    <w:rsid w:val="00210225"/>
    <w:rsid w:val="00210B54"/>
    <w:rsid w:val="00211A4C"/>
    <w:rsid w:val="00211AC9"/>
    <w:rsid w:val="00212448"/>
    <w:rsid w:val="00213097"/>
    <w:rsid w:val="00213B76"/>
    <w:rsid w:val="00213D1B"/>
    <w:rsid w:val="00213E93"/>
    <w:rsid w:val="0021534B"/>
    <w:rsid w:val="00215590"/>
    <w:rsid w:val="002168F3"/>
    <w:rsid w:val="002173CF"/>
    <w:rsid w:val="00217572"/>
    <w:rsid w:val="00220410"/>
    <w:rsid w:val="00220525"/>
    <w:rsid w:val="00220838"/>
    <w:rsid w:val="002216C1"/>
    <w:rsid w:val="00221807"/>
    <w:rsid w:val="00221CEF"/>
    <w:rsid w:val="00222206"/>
    <w:rsid w:val="002222D9"/>
    <w:rsid w:val="00224149"/>
    <w:rsid w:val="00224FC8"/>
    <w:rsid w:val="00225459"/>
    <w:rsid w:val="0022679B"/>
    <w:rsid w:val="00226A33"/>
    <w:rsid w:val="0023097B"/>
    <w:rsid w:val="00231273"/>
    <w:rsid w:val="002337A5"/>
    <w:rsid w:val="00234C61"/>
    <w:rsid w:val="00235AB9"/>
    <w:rsid w:val="002362D3"/>
    <w:rsid w:val="00236680"/>
    <w:rsid w:val="00236EEC"/>
    <w:rsid w:val="00240DC7"/>
    <w:rsid w:val="002413F3"/>
    <w:rsid w:val="0024156E"/>
    <w:rsid w:val="002419E8"/>
    <w:rsid w:val="00243AB0"/>
    <w:rsid w:val="00243AE2"/>
    <w:rsid w:val="002441C0"/>
    <w:rsid w:val="002443F0"/>
    <w:rsid w:val="00244FD4"/>
    <w:rsid w:val="00245ACD"/>
    <w:rsid w:val="00247885"/>
    <w:rsid w:val="00247F6F"/>
    <w:rsid w:val="00251A74"/>
    <w:rsid w:val="002543B9"/>
    <w:rsid w:val="00254C66"/>
    <w:rsid w:val="00254DFA"/>
    <w:rsid w:val="00255B12"/>
    <w:rsid w:val="0025662F"/>
    <w:rsid w:val="00257598"/>
    <w:rsid w:val="00261BDE"/>
    <w:rsid w:val="0026239F"/>
    <w:rsid w:val="00262B9A"/>
    <w:rsid w:val="00262CCE"/>
    <w:rsid w:val="00263076"/>
    <w:rsid w:val="00263AC3"/>
    <w:rsid w:val="00264280"/>
    <w:rsid w:val="00266868"/>
    <w:rsid w:val="00267582"/>
    <w:rsid w:val="00267C4B"/>
    <w:rsid w:val="00271DB8"/>
    <w:rsid w:val="00273214"/>
    <w:rsid w:val="00273F62"/>
    <w:rsid w:val="00276F27"/>
    <w:rsid w:val="00277A23"/>
    <w:rsid w:val="00277AA5"/>
    <w:rsid w:val="00280039"/>
    <w:rsid w:val="00280A36"/>
    <w:rsid w:val="00280EAC"/>
    <w:rsid w:val="00283787"/>
    <w:rsid w:val="00283FEF"/>
    <w:rsid w:val="00284522"/>
    <w:rsid w:val="00284889"/>
    <w:rsid w:val="002854A5"/>
    <w:rsid w:val="00285896"/>
    <w:rsid w:val="002864A8"/>
    <w:rsid w:val="0028663E"/>
    <w:rsid w:val="0029077B"/>
    <w:rsid w:val="0029116E"/>
    <w:rsid w:val="00291A46"/>
    <w:rsid w:val="00291EF4"/>
    <w:rsid w:val="00291F48"/>
    <w:rsid w:val="00292468"/>
    <w:rsid w:val="00292936"/>
    <w:rsid w:val="00294AB4"/>
    <w:rsid w:val="00294B0A"/>
    <w:rsid w:val="002950D4"/>
    <w:rsid w:val="0029529D"/>
    <w:rsid w:val="002A1BDC"/>
    <w:rsid w:val="002A3E44"/>
    <w:rsid w:val="002A73C5"/>
    <w:rsid w:val="002A77A7"/>
    <w:rsid w:val="002A7AE2"/>
    <w:rsid w:val="002A7B3C"/>
    <w:rsid w:val="002B00D0"/>
    <w:rsid w:val="002B1650"/>
    <w:rsid w:val="002B1E73"/>
    <w:rsid w:val="002B33B6"/>
    <w:rsid w:val="002B3524"/>
    <w:rsid w:val="002B39E5"/>
    <w:rsid w:val="002B3FC4"/>
    <w:rsid w:val="002B5F65"/>
    <w:rsid w:val="002B72C0"/>
    <w:rsid w:val="002C0026"/>
    <w:rsid w:val="002C04A7"/>
    <w:rsid w:val="002C17AB"/>
    <w:rsid w:val="002C23CE"/>
    <w:rsid w:val="002C29E8"/>
    <w:rsid w:val="002C3D9E"/>
    <w:rsid w:val="002C4296"/>
    <w:rsid w:val="002C5B17"/>
    <w:rsid w:val="002C5C9B"/>
    <w:rsid w:val="002C6E05"/>
    <w:rsid w:val="002C7EF8"/>
    <w:rsid w:val="002D0827"/>
    <w:rsid w:val="002D14FC"/>
    <w:rsid w:val="002D2106"/>
    <w:rsid w:val="002D2AB4"/>
    <w:rsid w:val="002D2E01"/>
    <w:rsid w:val="002D2F81"/>
    <w:rsid w:val="002D3E20"/>
    <w:rsid w:val="002D47C1"/>
    <w:rsid w:val="002D48FA"/>
    <w:rsid w:val="002D5416"/>
    <w:rsid w:val="002D57A9"/>
    <w:rsid w:val="002D5CE7"/>
    <w:rsid w:val="002E1110"/>
    <w:rsid w:val="002E11FC"/>
    <w:rsid w:val="002E2A1A"/>
    <w:rsid w:val="002E4219"/>
    <w:rsid w:val="002E56A2"/>
    <w:rsid w:val="002E5F3E"/>
    <w:rsid w:val="002E698B"/>
    <w:rsid w:val="002E69EC"/>
    <w:rsid w:val="002E725D"/>
    <w:rsid w:val="002E7A51"/>
    <w:rsid w:val="002F0808"/>
    <w:rsid w:val="002F1016"/>
    <w:rsid w:val="002F277C"/>
    <w:rsid w:val="002F30A1"/>
    <w:rsid w:val="002F326F"/>
    <w:rsid w:val="002F49C7"/>
    <w:rsid w:val="002F4BFC"/>
    <w:rsid w:val="002F5526"/>
    <w:rsid w:val="002F598E"/>
    <w:rsid w:val="002F5DD9"/>
    <w:rsid w:val="002F601B"/>
    <w:rsid w:val="002F69DF"/>
    <w:rsid w:val="002F6D42"/>
    <w:rsid w:val="002F75D8"/>
    <w:rsid w:val="00300153"/>
    <w:rsid w:val="003008F5"/>
    <w:rsid w:val="00300FF6"/>
    <w:rsid w:val="00301592"/>
    <w:rsid w:val="003039C3"/>
    <w:rsid w:val="00304636"/>
    <w:rsid w:val="003047A6"/>
    <w:rsid w:val="00306346"/>
    <w:rsid w:val="00306FCE"/>
    <w:rsid w:val="003075C5"/>
    <w:rsid w:val="00307B20"/>
    <w:rsid w:val="00307B8F"/>
    <w:rsid w:val="003101AB"/>
    <w:rsid w:val="00310374"/>
    <w:rsid w:val="00311A86"/>
    <w:rsid w:val="00313A46"/>
    <w:rsid w:val="00313DC5"/>
    <w:rsid w:val="00315285"/>
    <w:rsid w:val="00315A33"/>
    <w:rsid w:val="003163FB"/>
    <w:rsid w:val="003164F9"/>
    <w:rsid w:val="003168F3"/>
    <w:rsid w:val="00316D7E"/>
    <w:rsid w:val="00317CFB"/>
    <w:rsid w:val="0032021D"/>
    <w:rsid w:val="00320749"/>
    <w:rsid w:val="00320A93"/>
    <w:rsid w:val="00322210"/>
    <w:rsid w:val="003233BF"/>
    <w:rsid w:val="00323A86"/>
    <w:rsid w:val="00323AA7"/>
    <w:rsid w:val="0032424A"/>
    <w:rsid w:val="003249A6"/>
    <w:rsid w:val="003255CD"/>
    <w:rsid w:val="00330574"/>
    <w:rsid w:val="003322A3"/>
    <w:rsid w:val="003329C1"/>
    <w:rsid w:val="00332FB6"/>
    <w:rsid w:val="00333620"/>
    <w:rsid w:val="00333846"/>
    <w:rsid w:val="0033403D"/>
    <w:rsid w:val="00336C45"/>
    <w:rsid w:val="00337B19"/>
    <w:rsid w:val="003412AF"/>
    <w:rsid w:val="003412D5"/>
    <w:rsid w:val="00341861"/>
    <w:rsid w:val="00341993"/>
    <w:rsid w:val="003420DA"/>
    <w:rsid w:val="0034217E"/>
    <w:rsid w:val="003422FF"/>
    <w:rsid w:val="0034273B"/>
    <w:rsid w:val="003431A4"/>
    <w:rsid w:val="00343E22"/>
    <w:rsid w:val="0034418B"/>
    <w:rsid w:val="00344B16"/>
    <w:rsid w:val="003454B9"/>
    <w:rsid w:val="00346E79"/>
    <w:rsid w:val="003474BD"/>
    <w:rsid w:val="0035014D"/>
    <w:rsid w:val="0035022A"/>
    <w:rsid w:val="003507B3"/>
    <w:rsid w:val="00350E2A"/>
    <w:rsid w:val="00351BFE"/>
    <w:rsid w:val="003527C5"/>
    <w:rsid w:val="00352C9A"/>
    <w:rsid w:val="00353026"/>
    <w:rsid w:val="0035441F"/>
    <w:rsid w:val="00356799"/>
    <w:rsid w:val="003567C8"/>
    <w:rsid w:val="003567D9"/>
    <w:rsid w:val="00356879"/>
    <w:rsid w:val="00356FEF"/>
    <w:rsid w:val="00357849"/>
    <w:rsid w:val="00357EE8"/>
    <w:rsid w:val="00361319"/>
    <w:rsid w:val="00361F8E"/>
    <w:rsid w:val="00362584"/>
    <w:rsid w:val="00362972"/>
    <w:rsid w:val="0036335E"/>
    <w:rsid w:val="003635D7"/>
    <w:rsid w:val="00363BA7"/>
    <w:rsid w:val="003649A8"/>
    <w:rsid w:val="00364AAD"/>
    <w:rsid w:val="00364ECD"/>
    <w:rsid w:val="00365821"/>
    <w:rsid w:val="00365905"/>
    <w:rsid w:val="003665D6"/>
    <w:rsid w:val="00367287"/>
    <w:rsid w:val="00367CBB"/>
    <w:rsid w:val="003700A2"/>
    <w:rsid w:val="0037033F"/>
    <w:rsid w:val="0037048D"/>
    <w:rsid w:val="00370799"/>
    <w:rsid w:val="00371023"/>
    <w:rsid w:val="003710C2"/>
    <w:rsid w:val="003725F1"/>
    <w:rsid w:val="003726F2"/>
    <w:rsid w:val="0037297E"/>
    <w:rsid w:val="00372C12"/>
    <w:rsid w:val="0037703E"/>
    <w:rsid w:val="00380230"/>
    <w:rsid w:val="003809BB"/>
    <w:rsid w:val="003812B3"/>
    <w:rsid w:val="003818DD"/>
    <w:rsid w:val="00382081"/>
    <w:rsid w:val="003827E9"/>
    <w:rsid w:val="003830BF"/>
    <w:rsid w:val="0038322C"/>
    <w:rsid w:val="0038347A"/>
    <w:rsid w:val="003848A6"/>
    <w:rsid w:val="00385602"/>
    <w:rsid w:val="003870E6"/>
    <w:rsid w:val="00387179"/>
    <w:rsid w:val="0039085A"/>
    <w:rsid w:val="00391328"/>
    <w:rsid w:val="0039155A"/>
    <w:rsid w:val="003915B8"/>
    <w:rsid w:val="00391D06"/>
    <w:rsid w:val="00391EE3"/>
    <w:rsid w:val="00392526"/>
    <w:rsid w:val="0039271E"/>
    <w:rsid w:val="00392B41"/>
    <w:rsid w:val="00392FF9"/>
    <w:rsid w:val="00395609"/>
    <w:rsid w:val="00395CC9"/>
    <w:rsid w:val="00397B6D"/>
    <w:rsid w:val="003A073D"/>
    <w:rsid w:val="003A07C4"/>
    <w:rsid w:val="003A0A6D"/>
    <w:rsid w:val="003A149D"/>
    <w:rsid w:val="003A1F8E"/>
    <w:rsid w:val="003A343F"/>
    <w:rsid w:val="003A3FA2"/>
    <w:rsid w:val="003A4936"/>
    <w:rsid w:val="003A54C8"/>
    <w:rsid w:val="003A6BE2"/>
    <w:rsid w:val="003A71CC"/>
    <w:rsid w:val="003A75D9"/>
    <w:rsid w:val="003A7CD3"/>
    <w:rsid w:val="003B0A94"/>
    <w:rsid w:val="003B2FFB"/>
    <w:rsid w:val="003B391A"/>
    <w:rsid w:val="003B3F0D"/>
    <w:rsid w:val="003B514C"/>
    <w:rsid w:val="003B5854"/>
    <w:rsid w:val="003B5F44"/>
    <w:rsid w:val="003B6A91"/>
    <w:rsid w:val="003B75E2"/>
    <w:rsid w:val="003B75EF"/>
    <w:rsid w:val="003C02A0"/>
    <w:rsid w:val="003C053C"/>
    <w:rsid w:val="003C1DF7"/>
    <w:rsid w:val="003C1EC6"/>
    <w:rsid w:val="003C25D6"/>
    <w:rsid w:val="003C2687"/>
    <w:rsid w:val="003C4115"/>
    <w:rsid w:val="003C4908"/>
    <w:rsid w:val="003C56D1"/>
    <w:rsid w:val="003C5B61"/>
    <w:rsid w:val="003C5DB2"/>
    <w:rsid w:val="003C6101"/>
    <w:rsid w:val="003C619E"/>
    <w:rsid w:val="003C6531"/>
    <w:rsid w:val="003C6649"/>
    <w:rsid w:val="003C77DC"/>
    <w:rsid w:val="003C7B99"/>
    <w:rsid w:val="003C7E0C"/>
    <w:rsid w:val="003D18BE"/>
    <w:rsid w:val="003D1DF6"/>
    <w:rsid w:val="003D2792"/>
    <w:rsid w:val="003D2E6F"/>
    <w:rsid w:val="003D513E"/>
    <w:rsid w:val="003D52AF"/>
    <w:rsid w:val="003D5AC7"/>
    <w:rsid w:val="003D62D4"/>
    <w:rsid w:val="003D6EDF"/>
    <w:rsid w:val="003D7979"/>
    <w:rsid w:val="003D7EF0"/>
    <w:rsid w:val="003E0361"/>
    <w:rsid w:val="003E06DE"/>
    <w:rsid w:val="003E0B56"/>
    <w:rsid w:val="003E1A07"/>
    <w:rsid w:val="003E1F4D"/>
    <w:rsid w:val="003E290C"/>
    <w:rsid w:val="003E31C8"/>
    <w:rsid w:val="003E505F"/>
    <w:rsid w:val="003E5C01"/>
    <w:rsid w:val="003E6AD1"/>
    <w:rsid w:val="003E6DFB"/>
    <w:rsid w:val="003E749A"/>
    <w:rsid w:val="003E7875"/>
    <w:rsid w:val="003F071C"/>
    <w:rsid w:val="003F266C"/>
    <w:rsid w:val="003F3559"/>
    <w:rsid w:val="003F39BF"/>
    <w:rsid w:val="003F3F4F"/>
    <w:rsid w:val="003F461E"/>
    <w:rsid w:val="003F50C2"/>
    <w:rsid w:val="003F57FA"/>
    <w:rsid w:val="003F5D78"/>
    <w:rsid w:val="003F6193"/>
    <w:rsid w:val="003F69EC"/>
    <w:rsid w:val="00402E28"/>
    <w:rsid w:val="004031F7"/>
    <w:rsid w:val="004035FD"/>
    <w:rsid w:val="00404DCC"/>
    <w:rsid w:val="00405141"/>
    <w:rsid w:val="004062AA"/>
    <w:rsid w:val="00413423"/>
    <w:rsid w:val="00413E48"/>
    <w:rsid w:val="00415242"/>
    <w:rsid w:val="00415296"/>
    <w:rsid w:val="00416052"/>
    <w:rsid w:val="004163E9"/>
    <w:rsid w:val="00416543"/>
    <w:rsid w:val="00416EA8"/>
    <w:rsid w:val="004171D3"/>
    <w:rsid w:val="00420C81"/>
    <w:rsid w:val="00421A5B"/>
    <w:rsid w:val="00422582"/>
    <w:rsid w:val="004227F1"/>
    <w:rsid w:val="004231C7"/>
    <w:rsid w:val="004237B2"/>
    <w:rsid w:val="00424415"/>
    <w:rsid w:val="004246AE"/>
    <w:rsid w:val="00424E94"/>
    <w:rsid w:val="00425452"/>
    <w:rsid w:val="00426E2D"/>
    <w:rsid w:val="00427DC0"/>
    <w:rsid w:val="00427FBD"/>
    <w:rsid w:val="004302F7"/>
    <w:rsid w:val="00430659"/>
    <w:rsid w:val="00430AFC"/>
    <w:rsid w:val="00432EA7"/>
    <w:rsid w:val="00434716"/>
    <w:rsid w:val="00434F36"/>
    <w:rsid w:val="004351C6"/>
    <w:rsid w:val="00436C53"/>
    <w:rsid w:val="00436CE2"/>
    <w:rsid w:val="00436FA2"/>
    <w:rsid w:val="00437A53"/>
    <w:rsid w:val="00440413"/>
    <w:rsid w:val="00440CEC"/>
    <w:rsid w:val="00440D5E"/>
    <w:rsid w:val="00441520"/>
    <w:rsid w:val="00441867"/>
    <w:rsid w:val="00441DE7"/>
    <w:rsid w:val="00442671"/>
    <w:rsid w:val="00442836"/>
    <w:rsid w:val="00442FE4"/>
    <w:rsid w:val="00443006"/>
    <w:rsid w:val="0044370E"/>
    <w:rsid w:val="00443D2F"/>
    <w:rsid w:val="00446034"/>
    <w:rsid w:val="00446148"/>
    <w:rsid w:val="00446BB5"/>
    <w:rsid w:val="0044761F"/>
    <w:rsid w:val="0045021D"/>
    <w:rsid w:val="00450A09"/>
    <w:rsid w:val="004512CA"/>
    <w:rsid w:val="00454FE2"/>
    <w:rsid w:val="00455249"/>
    <w:rsid w:val="004552EC"/>
    <w:rsid w:val="004554DC"/>
    <w:rsid w:val="004554E8"/>
    <w:rsid w:val="00455542"/>
    <w:rsid w:val="00455BD9"/>
    <w:rsid w:val="00456F6E"/>
    <w:rsid w:val="00456FD4"/>
    <w:rsid w:val="00457440"/>
    <w:rsid w:val="00457B9C"/>
    <w:rsid w:val="00461115"/>
    <w:rsid w:val="00462D43"/>
    <w:rsid w:val="00462F08"/>
    <w:rsid w:val="0046434C"/>
    <w:rsid w:val="00466AC7"/>
    <w:rsid w:val="004671E6"/>
    <w:rsid w:val="004735ED"/>
    <w:rsid w:val="00473A1A"/>
    <w:rsid w:val="00477ECF"/>
    <w:rsid w:val="004811CD"/>
    <w:rsid w:val="00481871"/>
    <w:rsid w:val="004833AC"/>
    <w:rsid w:val="00483B9E"/>
    <w:rsid w:val="00486D77"/>
    <w:rsid w:val="00487C10"/>
    <w:rsid w:val="00487CD2"/>
    <w:rsid w:val="004907B4"/>
    <w:rsid w:val="00491B2F"/>
    <w:rsid w:val="004920D0"/>
    <w:rsid w:val="00496034"/>
    <w:rsid w:val="00496CED"/>
    <w:rsid w:val="00496E6A"/>
    <w:rsid w:val="00496EB5"/>
    <w:rsid w:val="00497109"/>
    <w:rsid w:val="00497D02"/>
    <w:rsid w:val="004A3B50"/>
    <w:rsid w:val="004A3DA2"/>
    <w:rsid w:val="004A4A71"/>
    <w:rsid w:val="004A516D"/>
    <w:rsid w:val="004A6520"/>
    <w:rsid w:val="004A70C4"/>
    <w:rsid w:val="004A775B"/>
    <w:rsid w:val="004B0412"/>
    <w:rsid w:val="004B0E4B"/>
    <w:rsid w:val="004B1C81"/>
    <w:rsid w:val="004B1CFA"/>
    <w:rsid w:val="004B1D39"/>
    <w:rsid w:val="004B2260"/>
    <w:rsid w:val="004B32D0"/>
    <w:rsid w:val="004B4BE9"/>
    <w:rsid w:val="004B5A63"/>
    <w:rsid w:val="004B690D"/>
    <w:rsid w:val="004B6E2C"/>
    <w:rsid w:val="004B6E47"/>
    <w:rsid w:val="004B6ECC"/>
    <w:rsid w:val="004C0C3A"/>
    <w:rsid w:val="004C1814"/>
    <w:rsid w:val="004C1D34"/>
    <w:rsid w:val="004C1F1B"/>
    <w:rsid w:val="004C22DC"/>
    <w:rsid w:val="004C3D20"/>
    <w:rsid w:val="004C40C2"/>
    <w:rsid w:val="004C4662"/>
    <w:rsid w:val="004C477E"/>
    <w:rsid w:val="004C4ED3"/>
    <w:rsid w:val="004C6FB9"/>
    <w:rsid w:val="004D01AB"/>
    <w:rsid w:val="004D06EB"/>
    <w:rsid w:val="004D087A"/>
    <w:rsid w:val="004D0E94"/>
    <w:rsid w:val="004D11B8"/>
    <w:rsid w:val="004D12BB"/>
    <w:rsid w:val="004D2853"/>
    <w:rsid w:val="004D2E3F"/>
    <w:rsid w:val="004D315A"/>
    <w:rsid w:val="004D327B"/>
    <w:rsid w:val="004D37B8"/>
    <w:rsid w:val="004D5894"/>
    <w:rsid w:val="004D62E1"/>
    <w:rsid w:val="004D702B"/>
    <w:rsid w:val="004D724F"/>
    <w:rsid w:val="004E06E0"/>
    <w:rsid w:val="004E0BB4"/>
    <w:rsid w:val="004E1187"/>
    <w:rsid w:val="004E2ABB"/>
    <w:rsid w:val="004E2E0F"/>
    <w:rsid w:val="004E4803"/>
    <w:rsid w:val="004E5122"/>
    <w:rsid w:val="004E5C76"/>
    <w:rsid w:val="004E66B1"/>
    <w:rsid w:val="004E7853"/>
    <w:rsid w:val="004E7D7F"/>
    <w:rsid w:val="004F0390"/>
    <w:rsid w:val="004F08B0"/>
    <w:rsid w:val="004F0966"/>
    <w:rsid w:val="004F180E"/>
    <w:rsid w:val="004F2312"/>
    <w:rsid w:val="004F3BA0"/>
    <w:rsid w:val="004F3F5E"/>
    <w:rsid w:val="004F436B"/>
    <w:rsid w:val="004F462E"/>
    <w:rsid w:val="004F4AAF"/>
    <w:rsid w:val="004F56A6"/>
    <w:rsid w:val="004F5B14"/>
    <w:rsid w:val="004F5E3F"/>
    <w:rsid w:val="004F7EA7"/>
    <w:rsid w:val="0050038A"/>
    <w:rsid w:val="005004B5"/>
    <w:rsid w:val="005026F7"/>
    <w:rsid w:val="00503567"/>
    <w:rsid w:val="0050571C"/>
    <w:rsid w:val="005078AD"/>
    <w:rsid w:val="0050793A"/>
    <w:rsid w:val="00510515"/>
    <w:rsid w:val="00511600"/>
    <w:rsid w:val="005116AF"/>
    <w:rsid w:val="005134A8"/>
    <w:rsid w:val="0051370B"/>
    <w:rsid w:val="00513E29"/>
    <w:rsid w:val="00514550"/>
    <w:rsid w:val="00514936"/>
    <w:rsid w:val="00515725"/>
    <w:rsid w:val="00517A1A"/>
    <w:rsid w:val="00517CA3"/>
    <w:rsid w:val="005204E4"/>
    <w:rsid w:val="00521114"/>
    <w:rsid w:val="00521740"/>
    <w:rsid w:val="005237C0"/>
    <w:rsid w:val="00523C2D"/>
    <w:rsid w:val="00524D01"/>
    <w:rsid w:val="00526428"/>
    <w:rsid w:val="00527593"/>
    <w:rsid w:val="005301FF"/>
    <w:rsid w:val="0053125E"/>
    <w:rsid w:val="0053201B"/>
    <w:rsid w:val="00532796"/>
    <w:rsid w:val="005337D0"/>
    <w:rsid w:val="00533E1A"/>
    <w:rsid w:val="005343FD"/>
    <w:rsid w:val="0053496D"/>
    <w:rsid w:val="005351E3"/>
    <w:rsid w:val="005367C8"/>
    <w:rsid w:val="00537BF5"/>
    <w:rsid w:val="005413A6"/>
    <w:rsid w:val="0054212D"/>
    <w:rsid w:val="00542F53"/>
    <w:rsid w:val="005431E6"/>
    <w:rsid w:val="00544F68"/>
    <w:rsid w:val="00545019"/>
    <w:rsid w:val="00545354"/>
    <w:rsid w:val="00546D4B"/>
    <w:rsid w:val="00546FBD"/>
    <w:rsid w:val="005473E1"/>
    <w:rsid w:val="005501AA"/>
    <w:rsid w:val="0055301D"/>
    <w:rsid w:val="0055594D"/>
    <w:rsid w:val="0055700B"/>
    <w:rsid w:val="005603B9"/>
    <w:rsid w:val="00560E86"/>
    <w:rsid w:val="005632C9"/>
    <w:rsid w:val="005639BC"/>
    <w:rsid w:val="005641D9"/>
    <w:rsid w:val="0056586E"/>
    <w:rsid w:val="00565E4C"/>
    <w:rsid w:val="00566DC4"/>
    <w:rsid w:val="00567531"/>
    <w:rsid w:val="00571121"/>
    <w:rsid w:val="00571D01"/>
    <w:rsid w:val="005720B7"/>
    <w:rsid w:val="00573184"/>
    <w:rsid w:val="00573C23"/>
    <w:rsid w:val="005741CC"/>
    <w:rsid w:val="0057492A"/>
    <w:rsid w:val="0057500A"/>
    <w:rsid w:val="005761E6"/>
    <w:rsid w:val="00576F44"/>
    <w:rsid w:val="005803F7"/>
    <w:rsid w:val="00580B0A"/>
    <w:rsid w:val="00581176"/>
    <w:rsid w:val="00583137"/>
    <w:rsid w:val="00585067"/>
    <w:rsid w:val="00586DFA"/>
    <w:rsid w:val="00590736"/>
    <w:rsid w:val="005919BC"/>
    <w:rsid w:val="00592E33"/>
    <w:rsid w:val="0059344D"/>
    <w:rsid w:val="00593C73"/>
    <w:rsid w:val="00594312"/>
    <w:rsid w:val="005953E6"/>
    <w:rsid w:val="00596909"/>
    <w:rsid w:val="00597A92"/>
    <w:rsid w:val="005A0D5A"/>
    <w:rsid w:val="005A0E2F"/>
    <w:rsid w:val="005A11F7"/>
    <w:rsid w:val="005A16D1"/>
    <w:rsid w:val="005A2306"/>
    <w:rsid w:val="005A31D2"/>
    <w:rsid w:val="005A4020"/>
    <w:rsid w:val="005A65AE"/>
    <w:rsid w:val="005A7633"/>
    <w:rsid w:val="005A790E"/>
    <w:rsid w:val="005A7E5A"/>
    <w:rsid w:val="005A7ED3"/>
    <w:rsid w:val="005B3CF9"/>
    <w:rsid w:val="005B4AE6"/>
    <w:rsid w:val="005B4D31"/>
    <w:rsid w:val="005B6292"/>
    <w:rsid w:val="005B6E60"/>
    <w:rsid w:val="005B78FF"/>
    <w:rsid w:val="005B7C92"/>
    <w:rsid w:val="005C0A11"/>
    <w:rsid w:val="005C1730"/>
    <w:rsid w:val="005C264E"/>
    <w:rsid w:val="005C2750"/>
    <w:rsid w:val="005C3617"/>
    <w:rsid w:val="005C468A"/>
    <w:rsid w:val="005C474B"/>
    <w:rsid w:val="005D032D"/>
    <w:rsid w:val="005D2A2E"/>
    <w:rsid w:val="005D38FA"/>
    <w:rsid w:val="005D3F4F"/>
    <w:rsid w:val="005D45E3"/>
    <w:rsid w:val="005D45FC"/>
    <w:rsid w:val="005D4BFE"/>
    <w:rsid w:val="005D5D38"/>
    <w:rsid w:val="005D7866"/>
    <w:rsid w:val="005D7E71"/>
    <w:rsid w:val="005E0116"/>
    <w:rsid w:val="005E0438"/>
    <w:rsid w:val="005E0D49"/>
    <w:rsid w:val="005E13D3"/>
    <w:rsid w:val="005E1CE3"/>
    <w:rsid w:val="005E30E3"/>
    <w:rsid w:val="005E41E3"/>
    <w:rsid w:val="005E4CAB"/>
    <w:rsid w:val="005E4F1A"/>
    <w:rsid w:val="005E599D"/>
    <w:rsid w:val="005E59C6"/>
    <w:rsid w:val="005E5C6E"/>
    <w:rsid w:val="005E7F38"/>
    <w:rsid w:val="005F01B5"/>
    <w:rsid w:val="005F0507"/>
    <w:rsid w:val="005F1BBC"/>
    <w:rsid w:val="005F2C9F"/>
    <w:rsid w:val="005F357D"/>
    <w:rsid w:val="005F3EB2"/>
    <w:rsid w:val="005F450E"/>
    <w:rsid w:val="005F49B2"/>
    <w:rsid w:val="005F5396"/>
    <w:rsid w:val="005F7CFA"/>
    <w:rsid w:val="005F7D24"/>
    <w:rsid w:val="00600B47"/>
    <w:rsid w:val="0060126A"/>
    <w:rsid w:val="00601A70"/>
    <w:rsid w:val="00601BBC"/>
    <w:rsid w:val="00602013"/>
    <w:rsid w:val="0060229E"/>
    <w:rsid w:val="00602C5D"/>
    <w:rsid w:val="00602EEA"/>
    <w:rsid w:val="006035E7"/>
    <w:rsid w:val="00604438"/>
    <w:rsid w:val="00604753"/>
    <w:rsid w:val="00604937"/>
    <w:rsid w:val="00604E9B"/>
    <w:rsid w:val="006064AF"/>
    <w:rsid w:val="006076EF"/>
    <w:rsid w:val="00607A45"/>
    <w:rsid w:val="00610BD4"/>
    <w:rsid w:val="00611B55"/>
    <w:rsid w:val="006120F9"/>
    <w:rsid w:val="006136A6"/>
    <w:rsid w:val="006142B9"/>
    <w:rsid w:val="00614AC1"/>
    <w:rsid w:val="00616063"/>
    <w:rsid w:val="0061663D"/>
    <w:rsid w:val="00617560"/>
    <w:rsid w:val="00617AD3"/>
    <w:rsid w:val="00617C04"/>
    <w:rsid w:val="00620218"/>
    <w:rsid w:val="00620284"/>
    <w:rsid w:val="00620EDA"/>
    <w:rsid w:val="006214A2"/>
    <w:rsid w:val="00621C75"/>
    <w:rsid w:val="006223FA"/>
    <w:rsid w:val="00623135"/>
    <w:rsid w:val="00625478"/>
    <w:rsid w:val="0062731B"/>
    <w:rsid w:val="00630606"/>
    <w:rsid w:val="00630D39"/>
    <w:rsid w:val="00630DBD"/>
    <w:rsid w:val="00631567"/>
    <w:rsid w:val="00631BC6"/>
    <w:rsid w:val="006336D0"/>
    <w:rsid w:val="00633F39"/>
    <w:rsid w:val="006340B2"/>
    <w:rsid w:val="00634562"/>
    <w:rsid w:val="006345C2"/>
    <w:rsid w:val="00635281"/>
    <w:rsid w:val="00635401"/>
    <w:rsid w:val="00635A29"/>
    <w:rsid w:val="006363A2"/>
    <w:rsid w:val="00636658"/>
    <w:rsid w:val="00637E47"/>
    <w:rsid w:val="006404E4"/>
    <w:rsid w:val="006408D6"/>
    <w:rsid w:val="00640C76"/>
    <w:rsid w:val="00642496"/>
    <w:rsid w:val="00642EAD"/>
    <w:rsid w:val="00642F34"/>
    <w:rsid w:val="006430B5"/>
    <w:rsid w:val="006437F9"/>
    <w:rsid w:val="00643DB9"/>
    <w:rsid w:val="00644508"/>
    <w:rsid w:val="00644E22"/>
    <w:rsid w:val="0064606E"/>
    <w:rsid w:val="00646410"/>
    <w:rsid w:val="00647309"/>
    <w:rsid w:val="00647518"/>
    <w:rsid w:val="00647DE8"/>
    <w:rsid w:val="00650193"/>
    <w:rsid w:val="006509F6"/>
    <w:rsid w:val="00652D84"/>
    <w:rsid w:val="00654D9A"/>
    <w:rsid w:val="00654F88"/>
    <w:rsid w:val="0065696F"/>
    <w:rsid w:val="00657A65"/>
    <w:rsid w:val="00657FBB"/>
    <w:rsid w:val="00660013"/>
    <w:rsid w:val="0066284E"/>
    <w:rsid w:val="00662E36"/>
    <w:rsid w:val="00663435"/>
    <w:rsid w:val="00663671"/>
    <w:rsid w:val="0066408D"/>
    <w:rsid w:val="0066576C"/>
    <w:rsid w:val="006667DB"/>
    <w:rsid w:val="00667C1F"/>
    <w:rsid w:val="00667DBB"/>
    <w:rsid w:val="006709BA"/>
    <w:rsid w:val="00670C5C"/>
    <w:rsid w:val="00670C7E"/>
    <w:rsid w:val="00671B3E"/>
    <w:rsid w:val="00672131"/>
    <w:rsid w:val="00672FBA"/>
    <w:rsid w:val="006731D1"/>
    <w:rsid w:val="00673700"/>
    <w:rsid w:val="00673F71"/>
    <w:rsid w:val="00674452"/>
    <w:rsid w:val="00677396"/>
    <w:rsid w:val="00680DAB"/>
    <w:rsid w:val="0068143A"/>
    <w:rsid w:val="00681D13"/>
    <w:rsid w:val="0068208F"/>
    <w:rsid w:val="00682212"/>
    <w:rsid w:val="006822F6"/>
    <w:rsid w:val="0068232E"/>
    <w:rsid w:val="00682451"/>
    <w:rsid w:val="0068273A"/>
    <w:rsid w:val="00682B5B"/>
    <w:rsid w:val="00683025"/>
    <w:rsid w:val="00683BE0"/>
    <w:rsid w:val="00683F5A"/>
    <w:rsid w:val="00684DF0"/>
    <w:rsid w:val="006865CC"/>
    <w:rsid w:val="00686874"/>
    <w:rsid w:val="00686D1F"/>
    <w:rsid w:val="00687060"/>
    <w:rsid w:val="006876FA"/>
    <w:rsid w:val="0069005F"/>
    <w:rsid w:val="006904F9"/>
    <w:rsid w:val="00690C8E"/>
    <w:rsid w:val="00692139"/>
    <w:rsid w:val="006926D9"/>
    <w:rsid w:val="00693220"/>
    <w:rsid w:val="00694696"/>
    <w:rsid w:val="00694734"/>
    <w:rsid w:val="0069551B"/>
    <w:rsid w:val="006956FF"/>
    <w:rsid w:val="00695815"/>
    <w:rsid w:val="0069613C"/>
    <w:rsid w:val="00696187"/>
    <w:rsid w:val="00696B27"/>
    <w:rsid w:val="00697E62"/>
    <w:rsid w:val="00697E94"/>
    <w:rsid w:val="006A0055"/>
    <w:rsid w:val="006A13A9"/>
    <w:rsid w:val="006A240F"/>
    <w:rsid w:val="006A332A"/>
    <w:rsid w:val="006A360C"/>
    <w:rsid w:val="006A3823"/>
    <w:rsid w:val="006A533F"/>
    <w:rsid w:val="006A55E4"/>
    <w:rsid w:val="006A5A35"/>
    <w:rsid w:val="006A6082"/>
    <w:rsid w:val="006A68BE"/>
    <w:rsid w:val="006A6C97"/>
    <w:rsid w:val="006A747B"/>
    <w:rsid w:val="006A75A9"/>
    <w:rsid w:val="006A75F1"/>
    <w:rsid w:val="006B1864"/>
    <w:rsid w:val="006B1A4C"/>
    <w:rsid w:val="006B1AF6"/>
    <w:rsid w:val="006B2199"/>
    <w:rsid w:val="006B22DD"/>
    <w:rsid w:val="006B2799"/>
    <w:rsid w:val="006B522B"/>
    <w:rsid w:val="006B67ED"/>
    <w:rsid w:val="006B6D9A"/>
    <w:rsid w:val="006C0A31"/>
    <w:rsid w:val="006C13A8"/>
    <w:rsid w:val="006C1750"/>
    <w:rsid w:val="006C1CA6"/>
    <w:rsid w:val="006C3040"/>
    <w:rsid w:val="006C32C9"/>
    <w:rsid w:val="006C4058"/>
    <w:rsid w:val="006C4635"/>
    <w:rsid w:val="006C4A8B"/>
    <w:rsid w:val="006C55CA"/>
    <w:rsid w:val="006C7ECC"/>
    <w:rsid w:val="006D02C0"/>
    <w:rsid w:val="006D0730"/>
    <w:rsid w:val="006D0756"/>
    <w:rsid w:val="006D1A5A"/>
    <w:rsid w:val="006D2102"/>
    <w:rsid w:val="006D3941"/>
    <w:rsid w:val="006D3E27"/>
    <w:rsid w:val="006D3EA9"/>
    <w:rsid w:val="006D4BF2"/>
    <w:rsid w:val="006D6882"/>
    <w:rsid w:val="006D6C9C"/>
    <w:rsid w:val="006D7131"/>
    <w:rsid w:val="006D744F"/>
    <w:rsid w:val="006E1490"/>
    <w:rsid w:val="006E185B"/>
    <w:rsid w:val="006E1894"/>
    <w:rsid w:val="006E1A05"/>
    <w:rsid w:val="006E1FBA"/>
    <w:rsid w:val="006E3AC6"/>
    <w:rsid w:val="006E4A1E"/>
    <w:rsid w:val="006E5E5D"/>
    <w:rsid w:val="006E6CFA"/>
    <w:rsid w:val="006E7830"/>
    <w:rsid w:val="006F0F18"/>
    <w:rsid w:val="006F0F4E"/>
    <w:rsid w:val="006F1173"/>
    <w:rsid w:val="006F1C84"/>
    <w:rsid w:val="006F1F5B"/>
    <w:rsid w:val="006F2184"/>
    <w:rsid w:val="006F224C"/>
    <w:rsid w:val="006F2C1A"/>
    <w:rsid w:val="006F2EA2"/>
    <w:rsid w:val="006F32E7"/>
    <w:rsid w:val="006F37E7"/>
    <w:rsid w:val="006F3DA6"/>
    <w:rsid w:val="006F41AE"/>
    <w:rsid w:val="006F51AE"/>
    <w:rsid w:val="006F5B32"/>
    <w:rsid w:val="006F6535"/>
    <w:rsid w:val="006F7815"/>
    <w:rsid w:val="00702200"/>
    <w:rsid w:val="00703616"/>
    <w:rsid w:val="0070446D"/>
    <w:rsid w:val="00704B4F"/>
    <w:rsid w:val="00705088"/>
    <w:rsid w:val="00705C9C"/>
    <w:rsid w:val="00705E90"/>
    <w:rsid w:val="007060C1"/>
    <w:rsid w:val="0070707B"/>
    <w:rsid w:val="007075AD"/>
    <w:rsid w:val="007078D9"/>
    <w:rsid w:val="00711162"/>
    <w:rsid w:val="00712093"/>
    <w:rsid w:val="00713E90"/>
    <w:rsid w:val="007145E7"/>
    <w:rsid w:val="007156B7"/>
    <w:rsid w:val="00715E75"/>
    <w:rsid w:val="00715E9C"/>
    <w:rsid w:val="00716A23"/>
    <w:rsid w:val="00720074"/>
    <w:rsid w:val="00720D8E"/>
    <w:rsid w:val="007228EE"/>
    <w:rsid w:val="00722DC3"/>
    <w:rsid w:val="007238DE"/>
    <w:rsid w:val="00723B27"/>
    <w:rsid w:val="00724BF8"/>
    <w:rsid w:val="00724F42"/>
    <w:rsid w:val="00725CE9"/>
    <w:rsid w:val="00725E1A"/>
    <w:rsid w:val="00725E43"/>
    <w:rsid w:val="00726BCA"/>
    <w:rsid w:val="00727CA4"/>
    <w:rsid w:val="00727F50"/>
    <w:rsid w:val="007313CD"/>
    <w:rsid w:val="00731BA3"/>
    <w:rsid w:val="00731CFE"/>
    <w:rsid w:val="00731D44"/>
    <w:rsid w:val="00732136"/>
    <w:rsid w:val="00732440"/>
    <w:rsid w:val="0073272E"/>
    <w:rsid w:val="00732CED"/>
    <w:rsid w:val="00733A9D"/>
    <w:rsid w:val="007340D9"/>
    <w:rsid w:val="0073490B"/>
    <w:rsid w:val="007354B0"/>
    <w:rsid w:val="007367EC"/>
    <w:rsid w:val="0073768E"/>
    <w:rsid w:val="00737F69"/>
    <w:rsid w:val="00740094"/>
    <w:rsid w:val="00740682"/>
    <w:rsid w:val="007409EB"/>
    <w:rsid w:val="00741D0B"/>
    <w:rsid w:val="00742AF0"/>
    <w:rsid w:val="007430ED"/>
    <w:rsid w:val="0074325B"/>
    <w:rsid w:val="0074515C"/>
    <w:rsid w:val="007466F9"/>
    <w:rsid w:val="00747D7A"/>
    <w:rsid w:val="00751844"/>
    <w:rsid w:val="0075280B"/>
    <w:rsid w:val="00752AF7"/>
    <w:rsid w:val="00753F8E"/>
    <w:rsid w:val="0075402E"/>
    <w:rsid w:val="007569C3"/>
    <w:rsid w:val="0076024E"/>
    <w:rsid w:val="0076096B"/>
    <w:rsid w:val="00762A26"/>
    <w:rsid w:val="00765C1B"/>
    <w:rsid w:val="00765C86"/>
    <w:rsid w:val="00770057"/>
    <w:rsid w:val="007727D9"/>
    <w:rsid w:val="00773056"/>
    <w:rsid w:val="00773094"/>
    <w:rsid w:val="007731D2"/>
    <w:rsid w:val="00774DBC"/>
    <w:rsid w:val="00775A01"/>
    <w:rsid w:val="00776252"/>
    <w:rsid w:val="007768CE"/>
    <w:rsid w:val="00776F81"/>
    <w:rsid w:val="00777062"/>
    <w:rsid w:val="00777B76"/>
    <w:rsid w:val="007838B3"/>
    <w:rsid w:val="00785B30"/>
    <w:rsid w:val="00786130"/>
    <w:rsid w:val="00786EA4"/>
    <w:rsid w:val="0078723C"/>
    <w:rsid w:val="007903C8"/>
    <w:rsid w:val="007907B3"/>
    <w:rsid w:val="00790C92"/>
    <w:rsid w:val="00792565"/>
    <w:rsid w:val="00792724"/>
    <w:rsid w:val="0079332D"/>
    <w:rsid w:val="0079390B"/>
    <w:rsid w:val="007948F3"/>
    <w:rsid w:val="00794C04"/>
    <w:rsid w:val="00795C52"/>
    <w:rsid w:val="00796018"/>
    <w:rsid w:val="00796772"/>
    <w:rsid w:val="00797A29"/>
    <w:rsid w:val="00797BFE"/>
    <w:rsid w:val="007A0195"/>
    <w:rsid w:val="007A0511"/>
    <w:rsid w:val="007A0DC4"/>
    <w:rsid w:val="007A11B5"/>
    <w:rsid w:val="007A1A5E"/>
    <w:rsid w:val="007A1C58"/>
    <w:rsid w:val="007A28C7"/>
    <w:rsid w:val="007A28FF"/>
    <w:rsid w:val="007A2FD1"/>
    <w:rsid w:val="007A4608"/>
    <w:rsid w:val="007A658D"/>
    <w:rsid w:val="007A6741"/>
    <w:rsid w:val="007A675E"/>
    <w:rsid w:val="007A69D3"/>
    <w:rsid w:val="007A7A6D"/>
    <w:rsid w:val="007A7DD7"/>
    <w:rsid w:val="007B1607"/>
    <w:rsid w:val="007B17A8"/>
    <w:rsid w:val="007B1AD5"/>
    <w:rsid w:val="007B2033"/>
    <w:rsid w:val="007B275B"/>
    <w:rsid w:val="007B2CE2"/>
    <w:rsid w:val="007B2F54"/>
    <w:rsid w:val="007C0122"/>
    <w:rsid w:val="007C0A40"/>
    <w:rsid w:val="007C224A"/>
    <w:rsid w:val="007C59D9"/>
    <w:rsid w:val="007C60A0"/>
    <w:rsid w:val="007D036F"/>
    <w:rsid w:val="007D186B"/>
    <w:rsid w:val="007D27AD"/>
    <w:rsid w:val="007D2AE8"/>
    <w:rsid w:val="007D4654"/>
    <w:rsid w:val="007D4FAD"/>
    <w:rsid w:val="007D58A4"/>
    <w:rsid w:val="007D59D6"/>
    <w:rsid w:val="007E0276"/>
    <w:rsid w:val="007E1C41"/>
    <w:rsid w:val="007E2090"/>
    <w:rsid w:val="007E3C60"/>
    <w:rsid w:val="007E3CBF"/>
    <w:rsid w:val="007E4240"/>
    <w:rsid w:val="007E4393"/>
    <w:rsid w:val="007E6676"/>
    <w:rsid w:val="007E67D9"/>
    <w:rsid w:val="007F1CD2"/>
    <w:rsid w:val="007F4773"/>
    <w:rsid w:val="007F5002"/>
    <w:rsid w:val="007F5F68"/>
    <w:rsid w:val="007F61FC"/>
    <w:rsid w:val="007F6A6B"/>
    <w:rsid w:val="007F6ACC"/>
    <w:rsid w:val="008006E7"/>
    <w:rsid w:val="00800DF9"/>
    <w:rsid w:val="0080129C"/>
    <w:rsid w:val="008039F1"/>
    <w:rsid w:val="008045E5"/>
    <w:rsid w:val="008058F0"/>
    <w:rsid w:val="00806D4D"/>
    <w:rsid w:val="00810C0B"/>
    <w:rsid w:val="00811A63"/>
    <w:rsid w:val="00811DA8"/>
    <w:rsid w:val="00812903"/>
    <w:rsid w:val="00812EBC"/>
    <w:rsid w:val="0081391D"/>
    <w:rsid w:val="00816B3F"/>
    <w:rsid w:val="00816BD6"/>
    <w:rsid w:val="0081703B"/>
    <w:rsid w:val="00817F9D"/>
    <w:rsid w:val="00820786"/>
    <w:rsid w:val="008227A4"/>
    <w:rsid w:val="00822BDD"/>
    <w:rsid w:val="008232E6"/>
    <w:rsid w:val="00823C44"/>
    <w:rsid w:val="00824FEC"/>
    <w:rsid w:val="008250B2"/>
    <w:rsid w:val="00825231"/>
    <w:rsid w:val="0082564A"/>
    <w:rsid w:val="008259F5"/>
    <w:rsid w:val="0082770C"/>
    <w:rsid w:val="00830626"/>
    <w:rsid w:val="00830997"/>
    <w:rsid w:val="00830C5E"/>
    <w:rsid w:val="00831F35"/>
    <w:rsid w:val="00831F5F"/>
    <w:rsid w:val="00832297"/>
    <w:rsid w:val="0083362B"/>
    <w:rsid w:val="00833B63"/>
    <w:rsid w:val="00834741"/>
    <w:rsid w:val="00834E51"/>
    <w:rsid w:val="00835800"/>
    <w:rsid w:val="00835DE3"/>
    <w:rsid w:val="008363B0"/>
    <w:rsid w:val="0083755A"/>
    <w:rsid w:val="0084010B"/>
    <w:rsid w:val="0084025C"/>
    <w:rsid w:val="008403D5"/>
    <w:rsid w:val="00843151"/>
    <w:rsid w:val="0084359C"/>
    <w:rsid w:val="00844700"/>
    <w:rsid w:val="008456EF"/>
    <w:rsid w:val="00846058"/>
    <w:rsid w:val="00847207"/>
    <w:rsid w:val="00850712"/>
    <w:rsid w:val="008512C2"/>
    <w:rsid w:val="008515DE"/>
    <w:rsid w:val="00851872"/>
    <w:rsid w:val="00851BB5"/>
    <w:rsid w:val="00851C6F"/>
    <w:rsid w:val="00853225"/>
    <w:rsid w:val="00853DF2"/>
    <w:rsid w:val="00855B09"/>
    <w:rsid w:val="00855B68"/>
    <w:rsid w:val="0085756A"/>
    <w:rsid w:val="00857895"/>
    <w:rsid w:val="00857F2E"/>
    <w:rsid w:val="00857FFA"/>
    <w:rsid w:val="00860697"/>
    <w:rsid w:val="00861FC7"/>
    <w:rsid w:val="0086201A"/>
    <w:rsid w:val="008622E6"/>
    <w:rsid w:val="0086387A"/>
    <w:rsid w:val="0086474C"/>
    <w:rsid w:val="00867B33"/>
    <w:rsid w:val="00867DE3"/>
    <w:rsid w:val="008700B7"/>
    <w:rsid w:val="008700DF"/>
    <w:rsid w:val="008707BE"/>
    <w:rsid w:val="00870A5D"/>
    <w:rsid w:val="008716BF"/>
    <w:rsid w:val="00872257"/>
    <w:rsid w:val="00873289"/>
    <w:rsid w:val="0087398D"/>
    <w:rsid w:val="00874D49"/>
    <w:rsid w:val="0087769A"/>
    <w:rsid w:val="00877AF1"/>
    <w:rsid w:val="00877B18"/>
    <w:rsid w:val="00877C02"/>
    <w:rsid w:val="00877C86"/>
    <w:rsid w:val="00880C53"/>
    <w:rsid w:val="00881281"/>
    <w:rsid w:val="00881497"/>
    <w:rsid w:val="008819FE"/>
    <w:rsid w:val="00883804"/>
    <w:rsid w:val="00884277"/>
    <w:rsid w:val="0088660D"/>
    <w:rsid w:val="008869F8"/>
    <w:rsid w:val="00887777"/>
    <w:rsid w:val="00887E0F"/>
    <w:rsid w:val="00890AF5"/>
    <w:rsid w:val="00891A11"/>
    <w:rsid w:val="0089269D"/>
    <w:rsid w:val="00892B0B"/>
    <w:rsid w:val="00893AA2"/>
    <w:rsid w:val="00893F35"/>
    <w:rsid w:val="00893F5A"/>
    <w:rsid w:val="0089467B"/>
    <w:rsid w:val="00894963"/>
    <w:rsid w:val="00896C71"/>
    <w:rsid w:val="00896EC4"/>
    <w:rsid w:val="00897AB6"/>
    <w:rsid w:val="00897DBC"/>
    <w:rsid w:val="00897E2C"/>
    <w:rsid w:val="00897E5C"/>
    <w:rsid w:val="008A193D"/>
    <w:rsid w:val="008A2A5E"/>
    <w:rsid w:val="008A2B17"/>
    <w:rsid w:val="008A3C46"/>
    <w:rsid w:val="008A486E"/>
    <w:rsid w:val="008A4A4D"/>
    <w:rsid w:val="008A4A83"/>
    <w:rsid w:val="008A5A36"/>
    <w:rsid w:val="008A6756"/>
    <w:rsid w:val="008A6ACE"/>
    <w:rsid w:val="008A7B72"/>
    <w:rsid w:val="008B0D0D"/>
    <w:rsid w:val="008B2A30"/>
    <w:rsid w:val="008B3423"/>
    <w:rsid w:val="008B3B33"/>
    <w:rsid w:val="008B3F29"/>
    <w:rsid w:val="008B3F66"/>
    <w:rsid w:val="008B5D64"/>
    <w:rsid w:val="008B6236"/>
    <w:rsid w:val="008B62F3"/>
    <w:rsid w:val="008B690A"/>
    <w:rsid w:val="008B6962"/>
    <w:rsid w:val="008B6CFB"/>
    <w:rsid w:val="008B7A2E"/>
    <w:rsid w:val="008C088D"/>
    <w:rsid w:val="008C2AC6"/>
    <w:rsid w:val="008C530A"/>
    <w:rsid w:val="008C537F"/>
    <w:rsid w:val="008C5694"/>
    <w:rsid w:val="008C5D59"/>
    <w:rsid w:val="008C64CF"/>
    <w:rsid w:val="008C7F77"/>
    <w:rsid w:val="008D0419"/>
    <w:rsid w:val="008D0D3C"/>
    <w:rsid w:val="008D11EE"/>
    <w:rsid w:val="008D152D"/>
    <w:rsid w:val="008D2AFF"/>
    <w:rsid w:val="008D318A"/>
    <w:rsid w:val="008D34EC"/>
    <w:rsid w:val="008D4E71"/>
    <w:rsid w:val="008D5391"/>
    <w:rsid w:val="008D596E"/>
    <w:rsid w:val="008D5D43"/>
    <w:rsid w:val="008D66C9"/>
    <w:rsid w:val="008E05C9"/>
    <w:rsid w:val="008E0A9A"/>
    <w:rsid w:val="008E1BA3"/>
    <w:rsid w:val="008E1C01"/>
    <w:rsid w:val="008E1F88"/>
    <w:rsid w:val="008E3B44"/>
    <w:rsid w:val="008E3E4E"/>
    <w:rsid w:val="008E454F"/>
    <w:rsid w:val="008E57B0"/>
    <w:rsid w:val="008E57BC"/>
    <w:rsid w:val="008E5961"/>
    <w:rsid w:val="008E677C"/>
    <w:rsid w:val="008E6EAA"/>
    <w:rsid w:val="008E77BA"/>
    <w:rsid w:val="008E7A2D"/>
    <w:rsid w:val="008F0A44"/>
    <w:rsid w:val="008F1821"/>
    <w:rsid w:val="008F1E04"/>
    <w:rsid w:val="008F1E13"/>
    <w:rsid w:val="008F2B92"/>
    <w:rsid w:val="008F2F1F"/>
    <w:rsid w:val="008F311E"/>
    <w:rsid w:val="008F3A1D"/>
    <w:rsid w:val="008F3D32"/>
    <w:rsid w:val="008F4265"/>
    <w:rsid w:val="008F4BC4"/>
    <w:rsid w:val="008F4C82"/>
    <w:rsid w:val="008F4D65"/>
    <w:rsid w:val="008F4DF6"/>
    <w:rsid w:val="008F52D5"/>
    <w:rsid w:val="008F53F3"/>
    <w:rsid w:val="008F6711"/>
    <w:rsid w:val="00900354"/>
    <w:rsid w:val="00900542"/>
    <w:rsid w:val="0090097A"/>
    <w:rsid w:val="0090147B"/>
    <w:rsid w:val="00902025"/>
    <w:rsid w:val="00902081"/>
    <w:rsid w:val="00902822"/>
    <w:rsid w:val="00902F23"/>
    <w:rsid w:val="00903E3F"/>
    <w:rsid w:val="00904058"/>
    <w:rsid w:val="0090451C"/>
    <w:rsid w:val="00904D48"/>
    <w:rsid w:val="00905859"/>
    <w:rsid w:val="00906077"/>
    <w:rsid w:val="009060F9"/>
    <w:rsid w:val="009061D1"/>
    <w:rsid w:val="009075B0"/>
    <w:rsid w:val="00907A9D"/>
    <w:rsid w:val="00907F1B"/>
    <w:rsid w:val="0091013F"/>
    <w:rsid w:val="00910295"/>
    <w:rsid w:val="0091045A"/>
    <w:rsid w:val="0091060D"/>
    <w:rsid w:val="00911957"/>
    <w:rsid w:val="009135B0"/>
    <w:rsid w:val="0091404B"/>
    <w:rsid w:val="0091481F"/>
    <w:rsid w:val="00914F26"/>
    <w:rsid w:val="00915357"/>
    <w:rsid w:val="00915A86"/>
    <w:rsid w:val="00915E8C"/>
    <w:rsid w:val="00917DC1"/>
    <w:rsid w:val="009202C3"/>
    <w:rsid w:val="009208B1"/>
    <w:rsid w:val="00920A9C"/>
    <w:rsid w:val="00922B53"/>
    <w:rsid w:val="00923DD9"/>
    <w:rsid w:val="009241CB"/>
    <w:rsid w:val="00924ECE"/>
    <w:rsid w:val="00924F7A"/>
    <w:rsid w:val="00925999"/>
    <w:rsid w:val="00925B16"/>
    <w:rsid w:val="00925D4B"/>
    <w:rsid w:val="0092627C"/>
    <w:rsid w:val="00926468"/>
    <w:rsid w:val="00926813"/>
    <w:rsid w:val="00926EC4"/>
    <w:rsid w:val="00926F8E"/>
    <w:rsid w:val="00927527"/>
    <w:rsid w:val="00927759"/>
    <w:rsid w:val="00930D61"/>
    <w:rsid w:val="00932F67"/>
    <w:rsid w:val="009336A6"/>
    <w:rsid w:val="00936445"/>
    <w:rsid w:val="00937A0F"/>
    <w:rsid w:val="009400DD"/>
    <w:rsid w:val="00940D70"/>
    <w:rsid w:val="00940DED"/>
    <w:rsid w:val="0094127E"/>
    <w:rsid w:val="00941565"/>
    <w:rsid w:val="00941C8B"/>
    <w:rsid w:val="009423EE"/>
    <w:rsid w:val="00943480"/>
    <w:rsid w:val="00944E69"/>
    <w:rsid w:val="009451DC"/>
    <w:rsid w:val="00945A90"/>
    <w:rsid w:val="0094645F"/>
    <w:rsid w:val="00946744"/>
    <w:rsid w:val="009469A8"/>
    <w:rsid w:val="00946C88"/>
    <w:rsid w:val="00946F72"/>
    <w:rsid w:val="00947B55"/>
    <w:rsid w:val="0095055B"/>
    <w:rsid w:val="00951B37"/>
    <w:rsid w:val="00951D2B"/>
    <w:rsid w:val="00952A33"/>
    <w:rsid w:val="00953E3F"/>
    <w:rsid w:val="00955147"/>
    <w:rsid w:val="00955421"/>
    <w:rsid w:val="00955F5C"/>
    <w:rsid w:val="009562D7"/>
    <w:rsid w:val="0095666B"/>
    <w:rsid w:val="0095728E"/>
    <w:rsid w:val="009575EF"/>
    <w:rsid w:val="009611FF"/>
    <w:rsid w:val="009618BC"/>
    <w:rsid w:val="00963B8A"/>
    <w:rsid w:val="00964526"/>
    <w:rsid w:val="00967C6E"/>
    <w:rsid w:val="009719CB"/>
    <w:rsid w:val="00972D51"/>
    <w:rsid w:val="0097305F"/>
    <w:rsid w:val="00973C40"/>
    <w:rsid w:val="009742DD"/>
    <w:rsid w:val="00975B59"/>
    <w:rsid w:val="00977041"/>
    <w:rsid w:val="00977CCC"/>
    <w:rsid w:val="009800A9"/>
    <w:rsid w:val="009809CA"/>
    <w:rsid w:val="009817BC"/>
    <w:rsid w:val="00983B54"/>
    <w:rsid w:val="00984BBC"/>
    <w:rsid w:val="009850B9"/>
    <w:rsid w:val="009851AB"/>
    <w:rsid w:val="00985284"/>
    <w:rsid w:val="00985AA9"/>
    <w:rsid w:val="00986082"/>
    <w:rsid w:val="009870D7"/>
    <w:rsid w:val="009873D7"/>
    <w:rsid w:val="00987A03"/>
    <w:rsid w:val="00987B89"/>
    <w:rsid w:val="00990B91"/>
    <w:rsid w:val="00991EFA"/>
    <w:rsid w:val="0099200B"/>
    <w:rsid w:val="00992BC2"/>
    <w:rsid w:val="009931FC"/>
    <w:rsid w:val="00993DE8"/>
    <w:rsid w:val="00994269"/>
    <w:rsid w:val="009946A3"/>
    <w:rsid w:val="009950E0"/>
    <w:rsid w:val="0099594B"/>
    <w:rsid w:val="00995E57"/>
    <w:rsid w:val="0099675A"/>
    <w:rsid w:val="00997829"/>
    <w:rsid w:val="009A0214"/>
    <w:rsid w:val="009A02D0"/>
    <w:rsid w:val="009A049D"/>
    <w:rsid w:val="009A1199"/>
    <w:rsid w:val="009A1C5F"/>
    <w:rsid w:val="009A2879"/>
    <w:rsid w:val="009A2DE2"/>
    <w:rsid w:val="009A3CB1"/>
    <w:rsid w:val="009A451D"/>
    <w:rsid w:val="009A5CE5"/>
    <w:rsid w:val="009A7329"/>
    <w:rsid w:val="009A7C98"/>
    <w:rsid w:val="009B1FD5"/>
    <w:rsid w:val="009B426D"/>
    <w:rsid w:val="009B5387"/>
    <w:rsid w:val="009B7393"/>
    <w:rsid w:val="009C0C5D"/>
    <w:rsid w:val="009C1212"/>
    <w:rsid w:val="009C29A0"/>
    <w:rsid w:val="009C31F2"/>
    <w:rsid w:val="009C335B"/>
    <w:rsid w:val="009C678F"/>
    <w:rsid w:val="009C6E13"/>
    <w:rsid w:val="009C7DA1"/>
    <w:rsid w:val="009D0504"/>
    <w:rsid w:val="009D097C"/>
    <w:rsid w:val="009D0B7C"/>
    <w:rsid w:val="009D0BF1"/>
    <w:rsid w:val="009D0E53"/>
    <w:rsid w:val="009D17C7"/>
    <w:rsid w:val="009D1890"/>
    <w:rsid w:val="009D241D"/>
    <w:rsid w:val="009D2B8C"/>
    <w:rsid w:val="009D389A"/>
    <w:rsid w:val="009D3934"/>
    <w:rsid w:val="009D3D35"/>
    <w:rsid w:val="009D4A97"/>
    <w:rsid w:val="009D4B79"/>
    <w:rsid w:val="009D7464"/>
    <w:rsid w:val="009E0203"/>
    <w:rsid w:val="009E0234"/>
    <w:rsid w:val="009E023F"/>
    <w:rsid w:val="009E1010"/>
    <w:rsid w:val="009E1180"/>
    <w:rsid w:val="009E182E"/>
    <w:rsid w:val="009E1A4F"/>
    <w:rsid w:val="009E1BE4"/>
    <w:rsid w:val="009E29E7"/>
    <w:rsid w:val="009E3676"/>
    <w:rsid w:val="009E36E5"/>
    <w:rsid w:val="009E41CF"/>
    <w:rsid w:val="009E449D"/>
    <w:rsid w:val="009E4879"/>
    <w:rsid w:val="009E4D6C"/>
    <w:rsid w:val="009E4F6D"/>
    <w:rsid w:val="009E5605"/>
    <w:rsid w:val="009E5760"/>
    <w:rsid w:val="009E6BDD"/>
    <w:rsid w:val="009E74EA"/>
    <w:rsid w:val="009F1164"/>
    <w:rsid w:val="009F16C1"/>
    <w:rsid w:val="009F257D"/>
    <w:rsid w:val="009F28A7"/>
    <w:rsid w:val="009F66D6"/>
    <w:rsid w:val="009F678E"/>
    <w:rsid w:val="009F7715"/>
    <w:rsid w:val="00A021AE"/>
    <w:rsid w:val="00A02852"/>
    <w:rsid w:val="00A03593"/>
    <w:rsid w:val="00A04416"/>
    <w:rsid w:val="00A04716"/>
    <w:rsid w:val="00A048E6"/>
    <w:rsid w:val="00A04C6D"/>
    <w:rsid w:val="00A05FE3"/>
    <w:rsid w:val="00A0672E"/>
    <w:rsid w:val="00A06F10"/>
    <w:rsid w:val="00A07211"/>
    <w:rsid w:val="00A07422"/>
    <w:rsid w:val="00A07E7E"/>
    <w:rsid w:val="00A10F09"/>
    <w:rsid w:val="00A11094"/>
    <w:rsid w:val="00A11D77"/>
    <w:rsid w:val="00A1270A"/>
    <w:rsid w:val="00A1270D"/>
    <w:rsid w:val="00A13275"/>
    <w:rsid w:val="00A14015"/>
    <w:rsid w:val="00A1430F"/>
    <w:rsid w:val="00A150DC"/>
    <w:rsid w:val="00A16D93"/>
    <w:rsid w:val="00A17083"/>
    <w:rsid w:val="00A173E4"/>
    <w:rsid w:val="00A17659"/>
    <w:rsid w:val="00A17F95"/>
    <w:rsid w:val="00A21193"/>
    <w:rsid w:val="00A212D4"/>
    <w:rsid w:val="00A22D9E"/>
    <w:rsid w:val="00A22E59"/>
    <w:rsid w:val="00A234CE"/>
    <w:rsid w:val="00A23D93"/>
    <w:rsid w:val="00A24547"/>
    <w:rsid w:val="00A246CD"/>
    <w:rsid w:val="00A24D7A"/>
    <w:rsid w:val="00A26C76"/>
    <w:rsid w:val="00A271C1"/>
    <w:rsid w:val="00A3024C"/>
    <w:rsid w:val="00A31C6E"/>
    <w:rsid w:val="00A32E9E"/>
    <w:rsid w:val="00A331E7"/>
    <w:rsid w:val="00A33636"/>
    <w:rsid w:val="00A348BA"/>
    <w:rsid w:val="00A353DD"/>
    <w:rsid w:val="00A3581B"/>
    <w:rsid w:val="00A36217"/>
    <w:rsid w:val="00A36876"/>
    <w:rsid w:val="00A373CC"/>
    <w:rsid w:val="00A374B9"/>
    <w:rsid w:val="00A37B97"/>
    <w:rsid w:val="00A41095"/>
    <w:rsid w:val="00A416A0"/>
    <w:rsid w:val="00A422BC"/>
    <w:rsid w:val="00A42C67"/>
    <w:rsid w:val="00A44B59"/>
    <w:rsid w:val="00A450E5"/>
    <w:rsid w:val="00A46FB8"/>
    <w:rsid w:val="00A474A8"/>
    <w:rsid w:val="00A5118B"/>
    <w:rsid w:val="00A51C2B"/>
    <w:rsid w:val="00A51C8F"/>
    <w:rsid w:val="00A527CF"/>
    <w:rsid w:val="00A54CB4"/>
    <w:rsid w:val="00A54D7D"/>
    <w:rsid w:val="00A55313"/>
    <w:rsid w:val="00A55EC8"/>
    <w:rsid w:val="00A5670C"/>
    <w:rsid w:val="00A56E67"/>
    <w:rsid w:val="00A57958"/>
    <w:rsid w:val="00A57BBB"/>
    <w:rsid w:val="00A6073C"/>
    <w:rsid w:val="00A61373"/>
    <w:rsid w:val="00A615C4"/>
    <w:rsid w:val="00A6249C"/>
    <w:rsid w:val="00A627D0"/>
    <w:rsid w:val="00A634A6"/>
    <w:rsid w:val="00A63E9D"/>
    <w:rsid w:val="00A655A2"/>
    <w:rsid w:val="00A65B31"/>
    <w:rsid w:val="00A66D17"/>
    <w:rsid w:val="00A66D3A"/>
    <w:rsid w:val="00A70DD5"/>
    <w:rsid w:val="00A713AA"/>
    <w:rsid w:val="00A72AF5"/>
    <w:rsid w:val="00A72FA9"/>
    <w:rsid w:val="00A73D3D"/>
    <w:rsid w:val="00A73D9E"/>
    <w:rsid w:val="00A73EAF"/>
    <w:rsid w:val="00A7512C"/>
    <w:rsid w:val="00A762ED"/>
    <w:rsid w:val="00A77F50"/>
    <w:rsid w:val="00A81BDD"/>
    <w:rsid w:val="00A8215E"/>
    <w:rsid w:val="00A83313"/>
    <w:rsid w:val="00A83920"/>
    <w:rsid w:val="00A83BEB"/>
    <w:rsid w:val="00A84ACF"/>
    <w:rsid w:val="00A8560D"/>
    <w:rsid w:val="00A856BB"/>
    <w:rsid w:val="00A862A3"/>
    <w:rsid w:val="00A8653D"/>
    <w:rsid w:val="00A87DC9"/>
    <w:rsid w:val="00A90B16"/>
    <w:rsid w:val="00A91486"/>
    <w:rsid w:val="00A92F18"/>
    <w:rsid w:val="00A95B07"/>
    <w:rsid w:val="00A960DC"/>
    <w:rsid w:val="00A962B1"/>
    <w:rsid w:val="00A964C6"/>
    <w:rsid w:val="00A96F83"/>
    <w:rsid w:val="00A97071"/>
    <w:rsid w:val="00A979FC"/>
    <w:rsid w:val="00AA035F"/>
    <w:rsid w:val="00AA05CE"/>
    <w:rsid w:val="00AA0BB4"/>
    <w:rsid w:val="00AA15E9"/>
    <w:rsid w:val="00AA160A"/>
    <w:rsid w:val="00AA167F"/>
    <w:rsid w:val="00AA1BD5"/>
    <w:rsid w:val="00AA26D8"/>
    <w:rsid w:val="00AA39CC"/>
    <w:rsid w:val="00AA493C"/>
    <w:rsid w:val="00AA4FFF"/>
    <w:rsid w:val="00AA5081"/>
    <w:rsid w:val="00AA5EA6"/>
    <w:rsid w:val="00AA5FAA"/>
    <w:rsid w:val="00AA6C61"/>
    <w:rsid w:val="00AA790A"/>
    <w:rsid w:val="00AB0886"/>
    <w:rsid w:val="00AB127D"/>
    <w:rsid w:val="00AB13EF"/>
    <w:rsid w:val="00AB1B14"/>
    <w:rsid w:val="00AB3013"/>
    <w:rsid w:val="00AB3E63"/>
    <w:rsid w:val="00AB4390"/>
    <w:rsid w:val="00AB4CDC"/>
    <w:rsid w:val="00AB56CE"/>
    <w:rsid w:val="00AB5D0F"/>
    <w:rsid w:val="00AB6916"/>
    <w:rsid w:val="00AB69E0"/>
    <w:rsid w:val="00AB6C4B"/>
    <w:rsid w:val="00AB7BEC"/>
    <w:rsid w:val="00AC0A39"/>
    <w:rsid w:val="00AC1194"/>
    <w:rsid w:val="00AC1211"/>
    <w:rsid w:val="00AC15AC"/>
    <w:rsid w:val="00AC287F"/>
    <w:rsid w:val="00AC2EE2"/>
    <w:rsid w:val="00AC2F59"/>
    <w:rsid w:val="00AC470B"/>
    <w:rsid w:val="00AC5460"/>
    <w:rsid w:val="00AC574A"/>
    <w:rsid w:val="00AC5CAE"/>
    <w:rsid w:val="00AC6303"/>
    <w:rsid w:val="00AC6494"/>
    <w:rsid w:val="00AC7067"/>
    <w:rsid w:val="00AD02C5"/>
    <w:rsid w:val="00AD0E79"/>
    <w:rsid w:val="00AD13FE"/>
    <w:rsid w:val="00AD1989"/>
    <w:rsid w:val="00AD1C9E"/>
    <w:rsid w:val="00AD1EFF"/>
    <w:rsid w:val="00AD20FE"/>
    <w:rsid w:val="00AD2331"/>
    <w:rsid w:val="00AD3DA1"/>
    <w:rsid w:val="00AD41B1"/>
    <w:rsid w:val="00AD5946"/>
    <w:rsid w:val="00AD5C4D"/>
    <w:rsid w:val="00AD61B4"/>
    <w:rsid w:val="00AE038A"/>
    <w:rsid w:val="00AE08DC"/>
    <w:rsid w:val="00AE1728"/>
    <w:rsid w:val="00AE1AE6"/>
    <w:rsid w:val="00AE1D57"/>
    <w:rsid w:val="00AE235D"/>
    <w:rsid w:val="00AE23FA"/>
    <w:rsid w:val="00AE24DD"/>
    <w:rsid w:val="00AE255C"/>
    <w:rsid w:val="00AE2879"/>
    <w:rsid w:val="00AE2CE2"/>
    <w:rsid w:val="00AE2DE7"/>
    <w:rsid w:val="00AE301A"/>
    <w:rsid w:val="00AE37BD"/>
    <w:rsid w:val="00AE3AEB"/>
    <w:rsid w:val="00AE42DC"/>
    <w:rsid w:val="00AE44FC"/>
    <w:rsid w:val="00AE4DF9"/>
    <w:rsid w:val="00AE555F"/>
    <w:rsid w:val="00AE56E0"/>
    <w:rsid w:val="00AE5D86"/>
    <w:rsid w:val="00AE6460"/>
    <w:rsid w:val="00AE6508"/>
    <w:rsid w:val="00AE6CD7"/>
    <w:rsid w:val="00AE70E0"/>
    <w:rsid w:val="00AF06A9"/>
    <w:rsid w:val="00AF1FC6"/>
    <w:rsid w:val="00AF2A70"/>
    <w:rsid w:val="00AF2BF2"/>
    <w:rsid w:val="00AF3473"/>
    <w:rsid w:val="00AF3E54"/>
    <w:rsid w:val="00AF44AD"/>
    <w:rsid w:val="00AF48E6"/>
    <w:rsid w:val="00AF7649"/>
    <w:rsid w:val="00B001E8"/>
    <w:rsid w:val="00B0025A"/>
    <w:rsid w:val="00B00687"/>
    <w:rsid w:val="00B014E5"/>
    <w:rsid w:val="00B02A60"/>
    <w:rsid w:val="00B0309B"/>
    <w:rsid w:val="00B03DDB"/>
    <w:rsid w:val="00B04AA1"/>
    <w:rsid w:val="00B04E09"/>
    <w:rsid w:val="00B057E2"/>
    <w:rsid w:val="00B05FC2"/>
    <w:rsid w:val="00B06796"/>
    <w:rsid w:val="00B072BD"/>
    <w:rsid w:val="00B07323"/>
    <w:rsid w:val="00B07CC0"/>
    <w:rsid w:val="00B07D92"/>
    <w:rsid w:val="00B12537"/>
    <w:rsid w:val="00B12E1F"/>
    <w:rsid w:val="00B1354D"/>
    <w:rsid w:val="00B140F4"/>
    <w:rsid w:val="00B147D0"/>
    <w:rsid w:val="00B1629E"/>
    <w:rsid w:val="00B16344"/>
    <w:rsid w:val="00B16AB6"/>
    <w:rsid w:val="00B201EA"/>
    <w:rsid w:val="00B20D99"/>
    <w:rsid w:val="00B2225D"/>
    <w:rsid w:val="00B22B2B"/>
    <w:rsid w:val="00B22CA4"/>
    <w:rsid w:val="00B244AC"/>
    <w:rsid w:val="00B249E2"/>
    <w:rsid w:val="00B25AA7"/>
    <w:rsid w:val="00B25D86"/>
    <w:rsid w:val="00B26623"/>
    <w:rsid w:val="00B266B9"/>
    <w:rsid w:val="00B27083"/>
    <w:rsid w:val="00B27D8D"/>
    <w:rsid w:val="00B27EAB"/>
    <w:rsid w:val="00B300E7"/>
    <w:rsid w:val="00B3096C"/>
    <w:rsid w:val="00B31389"/>
    <w:rsid w:val="00B315B2"/>
    <w:rsid w:val="00B3246E"/>
    <w:rsid w:val="00B3257D"/>
    <w:rsid w:val="00B328A4"/>
    <w:rsid w:val="00B34BA5"/>
    <w:rsid w:val="00B35F56"/>
    <w:rsid w:val="00B37478"/>
    <w:rsid w:val="00B37C77"/>
    <w:rsid w:val="00B4107C"/>
    <w:rsid w:val="00B4239A"/>
    <w:rsid w:val="00B43307"/>
    <w:rsid w:val="00B43685"/>
    <w:rsid w:val="00B437BF"/>
    <w:rsid w:val="00B445BB"/>
    <w:rsid w:val="00B454F9"/>
    <w:rsid w:val="00B4601F"/>
    <w:rsid w:val="00B46E83"/>
    <w:rsid w:val="00B476DD"/>
    <w:rsid w:val="00B5204C"/>
    <w:rsid w:val="00B527EA"/>
    <w:rsid w:val="00B52D02"/>
    <w:rsid w:val="00B53043"/>
    <w:rsid w:val="00B535DE"/>
    <w:rsid w:val="00B53B53"/>
    <w:rsid w:val="00B55D14"/>
    <w:rsid w:val="00B5644D"/>
    <w:rsid w:val="00B56FCE"/>
    <w:rsid w:val="00B57B3C"/>
    <w:rsid w:val="00B57BDB"/>
    <w:rsid w:val="00B60A97"/>
    <w:rsid w:val="00B613E6"/>
    <w:rsid w:val="00B62676"/>
    <w:rsid w:val="00B62B44"/>
    <w:rsid w:val="00B635CB"/>
    <w:rsid w:val="00B63632"/>
    <w:rsid w:val="00B6639A"/>
    <w:rsid w:val="00B66D63"/>
    <w:rsid w:val="00B67865"/>
    <w:rsid w:val="00B67871"/>
    <w:rsid w:val="00B7063E"/>
    <w:rsid w:val="00B715E8"/>
    <w:rsid w:val="00B721DA"/>
    <w:rsid w:val="00B725FB"/>
    <w:rsid w:val="00B72669"/>
    <w:rsid w:val="00B7344A"/>
    <w:rsid w:val="00B73A8B"/>
    <w:rsid w:val="00B7464F"/>
    <w:rsid w:val="00B74E7C"/>
    <w:rsid w:val="00B751F0"/>
    <w:rsid w:val="00B75276"/>
    <w:rsid w:val="00B7541A"/>
    <w:rsid w:val="00B7544D"/>
    <w:rsid w:val="00B76DF8"/>
    <w:rsid w:val="00B77E7A"/>
    <w:rsid w:val="00B77F88"/>
    <w:rsid w:val="00B80983"/>
    <w:rsid w:val="00B80C93"/>
    <w:rsid w:val="00B80DEF"/>
    <w:rsid w:val="00B80EDE"/>
    <w:rsid w:val="00B814F2"/>
    <w:rsid w:val="00B81690"/>
    <w:rsid w:val="00B81D6E"/>
    <w:rsid w:val="00B820A4"/>
    <w:rsid w:val="00B82311"/>
    <w:rsid w:val="00B82AAD"/>
    <w:rsid w:val="00B82E79"/>
    <w:rsid w:val="00B82F80"/>
    <w:rsid w:val="00B83C29"/>
    <w:rsid w:val="00B841AD"/>
    <w:rsid w:val="00B8439D"/>
    <w:rsid w:val="00B84758"/>
    <w:rsid w:val="00B87609"/>
    <w:rsid w:val="00B901DF"/>
    <w:rsid w:val="00B9205B"/>
    <w:rsid w:val="00B9215A"/>
    <w:rsid w:val="00B9430E"/>
    <w:rsid w:val="00B953FA"/>
    <w:rsid w:val="00B95E22"/>
    <w:rsid w:val="00B96585"/>
    <w:rsid w:val="00B970AA"/>
    <w:rsid w:val="00B970EF"/>
    <w:rsid w:val="00BA0C6A"/>
    <w:rsid w:val="00BA0E34"/>
    <w:rsid w:val="00BA10C6"/>
    <w:rsid w:val="00BA16F6"/>
    <w:rsid w:val="00BA34AF"/>
    <w:rsid w:val="00BA3DCD"/>
    <w:rsid w:val="00BA5B66"/>
    <w:rsid w:val="00BA7BEE"/>
    <w:rsid w:val="00BB02D1"/>
    <w:rsid w:val="00BB2476"/>
    <w:rsid w:val="00BB3BB6"/>
    <w:rsid w:val="00BB4516"/>
    <w:rsid w:val="00BB5A5E"/>
    <w:rsid w:val="00BB60D5"/>
    <w:rsid w:val="00BC0503"/>
    <w:rsid w:val="00BC1710"/>
    <w:rsid w:val="00BC2375"/>
    <w:rsid w:val="00BC2E31"/>
    <w:rsid w:val="00BC3613"/>
    <w:rsid w:val="00BC62AB"/>
    <w:rsid w:val="00BC6BE9"/>
    <w:rsid w:val="00BC6CFE"/>
    <w:rsid w:val="00BC7114"/>
    <w:rsid w:val="00BC78F5"/>
    <w:rsid w:val="00BD0418"/>
    <w:rsid w:val="00BD0667"/>
    <w:rsid w:val="00BD1E50"/>
    <w:rsid w:val="00BD2E40"/>
    <w:rsid w:val="00BD3C95"/>
    <w:rsid w:val="00BD4100"/>
    <w:rsid w:val="00BD4A99"/>
    <w:rsid w:val="00BD5FD6"/>
    <w:rsid w:val="00BD6BD7"/>
    <w:rsid w:val="00BD6D11"/>
    <w:rsid w:val="00BE0B3A"/>
    <w:rsid w:val="00BE0D37"/>
    <w:rsid w:val="00BE15B5"/>
    <w:rsid w:val="00BE19C8"/>
    <w:rsid w:val="00BE1ED6"/>
    <w:rsid w:val="00BE23BB"/>
    <w:rsid w:val="00BE246C"/>
    <w:rsid w:val="00BE3697"/>
    <w:rsid w:val="00BE574A"/>
    <w:rsid w:val="00BE579F"/>
    <w:rsid w:val="00BE6679"/>
    <w:rsid w:val="00BF050E"/>
    <w:rsid w:val="00BF0C9A"/>
    <w:rsid w:val="00BF12D4"/>
    <w:rsid w:val="00BF215B"/>
    <w:rsid w:val="00BF2638"/>
    <w:rsid w:val="00BF2BF2"/>
    <w:rsid w:val="00BF3C93"/>
    <w:rsid w:val="00BF5B72"/>
    <w:rsid w:val="00BF653F"/>
    <w:rsid w:val="00BF74FF"/>
    <w:rsid w:val="00C006DF"/>
    <w:rsid w:val="00C014BD"/>
    <w:rsid w:val="00C01E07"/>
    <w:rsid w:val="00C020E7"/>
    <w:rsid w:val="00C02620"/>
    <w:rsid w:val="00C02D7E"/>
    <w:rsid w:val="00C047CE"/>
    <w:rsid w:val="00C0585C"/>
    <w:rsid w:val="00C05921"/>
    <w:rsid w:val="00C06708"/>
    <w:rsid w:val="00C06836"/>
    <w:rsid w:val="00C06866"/>
    <w:rsid w:val="00C079C1"/>
    <w:rsid w:val="00C108AB"/>
    <w:rsid w:val="00C10BA0"/>
    <w:rsid w:val="00C11326"/>
    <w:rsid w:val="00C11E75"/>
    <w:rsid w:val="00C11E93"/>
    <w:rsid w:val="00C128C6"/>
    <w:rsid w:val="00C13228"/>
    <w:rsid w:val="00C152A0"/>
    <w:rsid w:val="00C152FC"/>
    <w:rsid w:val="00C15E8D"/>
    <w:rsid w:val="00C1621E"/>
    <w:rsid w:val="00C172BB"/>
    <w:rsid w:val="00C20473"/>
    <w:rsid w:val="00C20B27"/>
    <w:rsid w:val="00C20BFA"/>
    <w:rsid w:val="00C22026"/>
    <w:rsid w:val="00C22C23"/>
    <w:rsid w:val="00C2521D"/>
    <w:rsid w:val="00C25443"/>
    <w:rsid w:val="00C258BD"/>
    <w:rsid w:val="00C26680"/>
    <w:rsid w:val="00C26C79"/>
    <w:rsid w:val="00C2778F"/>
    <w:rsid w:val="00C27D91"/>
    <w:rsid w:val="00C27F29"/>
    <w:rsid w:val="00C3036C"/>
    <w:rsid w:val="00C3057C"/>
    <w:rsid w:val="00C305E6"/>
    <w:rsid w:val="00C31BA3"/>
    <w:rsid w:val="00C32807"/>
    <w:rsid w:val="00C334F6"/>
    <w:rsid w:val="00C33E5B"/>
    <w:rsid w:val="00C357BD"/>
    <w:rsid w:val="00C358E1"/>
    <w:rsid w:val="00C362F7"/>
    <w:rsid w:val="00C365CD"/>
    <w:rsid w:val="00C37870"/>
    <w:rsid w:val="00C37F93"/>
    <w:rsid w:val="00C42AC0"/>
    <w:rsid w:val="00C430FD"/>
    <w:rsid w:val="00C43692"/>
    <w:rsid w:val="00C44DB5"/>
    <w:rsid w:val="00C44F34"/>
    <w:rsid w:val="00C50594"/>
    <w:rsid w:val="00C51271"/>
    <w:rsid w:val="00C518B6"/>
    <w:rsid w:val="00C52F71"/>
    <w:rsid w:val="00C530D2"/>
    <w:rsid w:val="00C531D9"/>
    <w:rsid w:val="00C54315"/>
    <w:rsid w:val="00C54607"/>
    <w:rsid w:val="00C5661A"/>
    <w:rsid w:val="00C57707"/>
    <w:rsid w:val="00C60A8C"/>
    <w:rsid w:val="00C61487"/>
    <w:rsid w:val="00C61E17"/>
    <w:rsid w:val="00C623B9"/>
    <w:rsid w:val="00C623FF"/>
    <w:rsid w:val="00C62748"/>
    <w:rsid w:val="00C63ADD"/>
    <w:rsid w:val="00C63CF7"/>
    <w:rsid w:val="00C63D49"/>
    <w:rsid w:val="00C642D2"/>
    <w:rsid w:val="00C65E67"/>
    <w:rsid w:val="00C65F06"/>
    <w:rsid w:val="00C66246"/>
    <w:rsid w:val="00C67AD7"/>
    <w:rsid w:val="00C7017B"/>
    <w:rsid w:val="00C70B56"/>
    <w:rsid w:val="00C71755"/>
    <w:rsid w:val="00C72B84"/>
    <w:rsid w:val="00C735CD"/>
    <w:rsid w:val="00C73909"/>
    <w:rsid w:val="00C7412E"/>
    <w:rsid w:val="00C74419"/>
    <w:rsid w:val="00C7464F"/>
    <w:rsid w:val="00C74E08"/>
    <w:rsid w:val="00C75216"/>
    <w:rsid w:val="00C7528E"/>
    <w:rsid w:val="00C75769"/>
    <w:rsid w:val="00C75CBD"/>
    <w:rsid w:val="00C760B7"/>
    <w:rsid w:val="00C770BF"/>
    <w:rsid w:val="00C77189"/>
    <w:rsid w:val="00C77908"/>
    <w:rsid w:val="00C77B10"/>
    <w:rsid w:val="00C77D43"/>
    <w:rsid w:val="00C80277"/>
    <w:rsid w:val="00C81FA7"/>
    <w:rsid w:val="00C82898"/>
    <w:rsid w:val="00C82918"/>
    <w:rsid w:val="00C8352D"/>
    <w:rsid w:val="00C83C04"/>
    <w:rsid w:val="00C840D1"/>
    <w:rsid w:val="00C840EC"/>
    <w:rsid w:val="00C841C3"/>
    <w:rsid w:val="00C84320"/>
    <w:rsid w:val="00C84719"/>
    <w:rsid w:val="00C85568"/>
    <w:rsid w:val="00C85A2D"/>
    <w:rsid w:val="00C85A48"/>
    <w:rsid w:val="00C86BA9"/>
    <w:rsid w:val="00C86FA2"/>
    <w:rsid w:val="00C870A8"/>
    <w:rsid w:val="00C87129"/>
    <w:rsid w:val="00C8772D"/>
    <w:rsid w:val="00C87A61"/>
    <w:rsid w:val="00C900A6"/>
    <w:rsid w:val="00C91A0C"/>
    <w:rsid w:val="00C9236C"/>
    <w:rsid w:val="00C924E4"/>
    <w:rsid w:val="00C92603"/>
    <w:rsid w:val="00C93044"/>
    <w:rsid w:val="00C93FD1"/>
    <w:rsid w:val="00C948E9"/>
    <w:rsid w:val="00C95BC7"/>
    <w:rsid w:val="00C970C1"/>
    <w:rsid w:val="00CA0D32"/>
    <w:rsid w:val="00CA18E0"/>
    <w:rsid w:val="00CA37D9"/>
    <w:rsid w:val="00CA55FC"/>
    <w:rsid w:val="00CA58BF"/>
    <w:rsid w:val="00CA5D1F"/>
    <w:rsid w:val="00CA616B"/>
    <w:rsid w:val="00CA6782"/>
    <w:rsid w:val="00CA7172"/>
    <w:rsid w:val="00CA7C24"/>
    <w:rsid w:val="00CB1A67"/>
    <w:rsid w:val="00CB2A6E"/>
    <w:rsid w:val="00CB2D4C"/>
    <w:rsid w:val="00CB3B76"/>
    <w:rsid w:val="00CB777D"/>
    <w:rsid w:val="00CC0220"/>
    <w:rsid w:val="00CC02D7"/>
    <w:rsid w:val="00CC04B4"/>
    <w:rsid w:val="00CC18AE"/>
    <w:rsid w:val="00CC290C"/>
    <w:rsid w:val="00CC2CE7"/>
    <w:rsid w:val="00CC2F64"/>
    <w:rsid w:val="00CC4B6D"/>
    <w:rsid w:val="00CC4BF0"/>
    <w:rsid w:val="00CC55EA"/>
    <w:rsid w:val="00CC5A87"/>
    <w:rsid w:val="00CC5C22"/>
    <w:rsid w:val="00CC6A9B"/>
    <w:rsid w:val="00CC6D6C"/>
    <w:rsid w:val="00CC70C4"/>
    <w:rsid w:val="00CC727A"/>
    <w:rsid w:val="00CC764D"/>
    <w:rsid w:val="00CC77FC"/>
    <w:rsid w:val="00CC7A48"/>
    <w:rsid w:val="00CD108E"/>
    <w:rsid w:val="00CD179E"/>
    <w:rsid w:val="00CD19B1"/>
    <w:rsid w:val="00CD21C3"/>
    <w:rsid w:val="00CD23C8"/>
    <w:rsid w:val="00CD29F5"/>
    <w:rsid w:val="00CD43BE"/>
    <w:rsid w:val="00CD4C88"/>
    <w:rsid w:val="00CD55D5"/>
    <w:rsid w:val="00CD59E6"/>
    <w:rsid w:val="00CD5F45"/>
    <w:rsid w:val="00CD6125"/>
    <w:rsid w:val="00CD62DC"/>
    <w:rsid w:val="00CD6E66"/>
    <w:rsid w:val="00CE0175"/>
    <w:rsid w:val="00CE0848"/>
    <w:rsid w:val="00CE1EC1"/>
    <w:rsid w:val="00CE20DA"/>
    <w:rsid w:val="00CE3566"/>
    <w:rsid w:val="00CE379B"/>
    <w:rsid w:val="00CE3A21"/>
    <w:rsid w:val="00CE458A"/>
    <w:rsid w:val="00CE4ACD"/>
    <w:rsid w:val="00CE5AA9"/>
    <w:rsid w:val="00CE5E41"/>
    <w:rsid w:val="00CE7A7D"/>
    <w:rsid w:val="00CF0664"/>
    <w:rsid w:val="00CF3A00"/>
    <w:rsid w:val="00CF401C"/>
    <w:rsid w:val="00CF5C7D"/>
    <w:rsid w:val="00CF6683"/>
    <w:rsid w:val="00CF6770"/>
    <w:rsid w:val="00CF750C"/>
    <w:rsid w:val="00D006A9"/>
    <w:rsid w:val="00D00945"/>
    <w:rsid w:val="00D015C6"/>
    <w:rsid w:val="00D025E2"/>
    <w:rsid w:val="00D039F5"/>
    <w:rsid w:val="00D05D39"/>
    <w:rsid w:val="00D06FC4"/>
    <w:rsid w:val="00D071B7"/>
    <w:rsid w:val="00D07848"/>
    <w:rsid w:val="00D10528"/>
    <w:rsid w:val="00D113F6"/>
    <w:rsid w:val="00D11944"/>
    <w:rsid w:val="00D12BBE"/>
    <w:rsid w:val="00D14BA6"/>
    <w:rsid w:val="00D15529"/>
    <w:rsid w:val="00D15A0A"/>
    <w:rsid w:val="00D164D6"/>
    <w:rsid w:val="00D17759"/>
    <w:rsid w:val="00D17A14"/>
    <w:rsid w:val="00D214F3"/>
    <w:rsid w:val="00D227C4"/>
    <w:rsid w:val="00D230E7"/>
    <w:rsid w:val="00D23FDA"/>
    <w:rsid w:val="00D258FE"/>
    <w:rsid w:val="00D26118"/>
    <w:rsid w:val="00D26580"/>
    <w:rsid w:val="00D269B2"/>
    <w:rsid w:val="00D26C9E"/>
    <w:rsid w:val="00D3012D"/>
    <w:rsid w:val="00D30CDC"/>
    <w:rsid w:val="00D322F8"/>
    <w:rsid w:val="00D32D8A"/>
    <w:rsid w:val="00D330DE"/>
    <w:rsid w:val="00D3345D"/>
    <w:rsid w:val="00D33565"/>
    <w:rsid w:val="00D33876"/>
    <w:rsid w:val="00D33A1E"/>
    <w:rsid w:val="00D34C3B"/>
    <w:rsid w:val="00D351B1"/>
    <w:rsid w:val="00D35537"/>
    <w:rsid w:val="00D35672"/>
    <w:rsid w:val="00D357E2"/>
    <w:rsid w:val="00D35B5B"/>
    <w:rsid w:val="00D35DC7"/>
    <w:rsid w:val="00D35DE8"/>
    <w:rsid w:val="00D360BA"/>
    <w:rsid w:val="00D36BA4"/>
    <w:rsid w:val="00D37A32"/>
    <w:rsid w:val="00D4074E"/>
    <w:rsid w:val="00D42466"/>
    <w:rsid w:val="00D42569"/>
    <w:rsid w:val="00D43288"/>
    <w:rsid w:val="00D4343C"/>
    <w:rsid w:val="00D44395"/>
    <w:rsid w:val="00D46542"/>
    <w:rsid w:val="00D467BD"/>
    <w:rsid w:val="00D46E86"/>
    <w:rsid w:val="00D47503"/>
    <w:rsid w:val="00D47F98"/>
    <w:rsid w:val="00D51A6B"/>
    <w:rsid w:val="00D51C65"/>
    <w:rsid w:val="00D5226D"/>
    <w:rsid w:val="00D52F2A"/>
    <w:rsid w:val="00D53903"/>
    <w:rsid w:val="00D53D0C"/>
    <w:rsid w:val="00D5400B"/>
    <w:rsid w:val="00D54F69"/>
    <w:rsid w:val="00D55C6B"/>
    <w:rsid w:val="00D566D2"/>
    <w:rsid w:val="00D572C3"/>
    <w:rsid w:val="00D57FCD"/>
    <w:rsid w:val="00D61A4D"/>
    <w:rsid w:val="00D6223E"/>
    <w:rsid w:val="00D635E6"/>
    <w:rsid w:val="00D65EDF"/>
    <w:rsid w:val="00D66F59"/>
    <w:rsid w:val="00D6707D"/>
    <w:rsid w:val="00D67E32"/>
    <w:rsid w:val="00D70D46"/>
    <w:rsid w:val="00D713F4"/>
    <w:rsid w:val="00D71EB3"/>
    <w:rsid w:val="00D7209D"/>
    <w:rsid w:val="00D7213C"/>
    <w:rsid w:val="00D7256B"/>
    <w:rsid w:val="00D73424"/>
    <w:rsid w:val="00D7371E"/>
    <w:rsid w:val="00D745E5"/>
    <w:rsid w:val="00D75C79"/>
    <w:rsid w:val="00D77A23"/>
    <w:rsid w:val="00D8068A"/>
    <w:rsid w:val="00D80FFB"/>
    <w:rsid w:val="00D8207A"/>
    <w:rsid w:val="00D82466"/>
    <w:rsid w:val="00D8446A"/>
    <w:rsid w:val="00D84947"/>
    <w:rsid w:val="00D85165"/>
    <w:rsid w:val="00D85381"/>
    <w:rsid w:val="00D854AC"/>
    <w:rsid w:val="00D85C43"/>
    <w:rsid w:val="00D878AC"/>
    <w:rsid w:val="00D90140"/>
    <w:rsid w:val="00D902E6"/>
    <w:rsid w:val="00D915B5"/>
    <w:rsid w:val="00D915B7"/>
    <w:rsid w:val="00D917EB"/>
    <w:rsid w:val="00D91864"/>
    <w:rsid w:val="00D93ADD"/>
    <w:rsid w:val="00D93E4C"/>
    <w:rsid w:val="00D9447D"/>
    <w:rsid w:val="00D95B5B"/>
    <w:rsid w:val="00D95DC0"/>
    <w:rsid w:val="00D9609A"/>
    <w:rsid w:val="00D969D1"/>
    <w:rsid w:val="00D97ECB"/>
    <w:rsid w:val="00DA0E92"/>
    <w:rsid w:val="00DA100A"/>
    <w:rsid w:val="00DA14B3"/>
    <w:rsid w:val="00DA2097"/>
    <w:rsid w:val="00DA2E99"/>
    <w:rsid w:val="00DA31F4"/>
    <w:rsid w:val="00DA3BF2"/>
    <w:rsid w:val="00DA442E"/>
    <w:rsid w:val="00DA5EA5"/>
    <w:rsid w:val="00DA5FB4"/>
    <w:rsid w:val="00DA727E"/>
    <w:rsid w:val="00DA72E9"/>
    <w:rsid w:val="00DA7810"/>
    <w:rsid w:val="00DB112B"/>
    <w:rsid w:val="00DB2721"/>
    <w:rsid w:val="00DB2B49"/>
    <w:rsid w:val="00DB46E7"/>
    <w:rsid w:val="00DB4EA8"/>
    <w:rsid w:val="00DB6C70"/>
    <w:rsid w:val="00DB7A5B"/>
    <w:rsid w:val="00DB7A91"/>
    <w:rsid w:val="00DC010E"/>
    <w:rsid w:val="00DC15DC"/>
    <w:rsid w:val="00DC1C16"/>
    <w:rsid w:val="00DC202A"/>
    <w:rsid w:val="00DC3D48"/>
    <w:rsid w:val="00DC5A67"/>
    <w:rsid w:val="00DC5AAE"/>
    <w:rsid w:val="00DD0B32"/>
    <w:rsid w:val="00DD129A"/>
    <w:rsid w:val="00DD156C"/>
    <w:rsid w:val="00DD2C59"/>
    <w:rsid w:val="00DD49EF"/>
    <w:rsid w:val="00DD6049"/>
    <w:rsid w:val="00DD63AE"/>
    <w:rsid w:val="00DD66CF"/>
    <w:rsid w:val="00DD7657"/>
    <w:rsid w:val="00DD7ECE"/>
    <w:rsid w:val="00DE00EC"/>
    <w:rsid w:val="00DE0AAF"/>
    <w:rsid w:val="00DE11B2"/>
    <w:rsid w:val="00DE38E4"/>
    <w:rsid w:val="00DE62D1"/>
    <w:rsid w:val="00DE64FE"/>
    <w:rsid w:val="00DE6711"/>
    <w:rsid w:val="00DE6975"/>
    <w:rsid w:val="00DE732A"/>
    <w:rsid w:val="00DE7457"/>
    <w:rsid w:val="00DE7833"/>
    <w:rsid w:val="00DE79C0"/>
    <w:rsid w:val="00DF0796"/>
    <w:rsid w:val="00DF0861"/>
    <w:rsid w:val="00DF4240"/>
    <w:rsid w:val="00DF4FA2"/>
    <w:rsid w:val="00DF6612"/>
    <w:rsid w:val="00DF7011"/>
    <w:rsid w:val="00DF73B8"/>
    <w:rsid w:val="00E0026B"/>
    <w:rsid w:val="00E00725"/>
    <w:rsid w:val="00E0157D"/>
    <w:rsid w:val="00E015C5"/>
    <w:rsid w:val="00E016C5"/>
    <w:rsid w:val="00E017EB"/>
    <w:rsid w:val="00E01895"/>
    <w:rsid w:val="00E01951"/>
    <w:rsid w:val="00E03CCB"/>
    <w:rsid w:val="00E04369"/>
    <w:rsid w:val="00E05DF0"/>
    <w:rsid w:val="00E07842"/>
    <w:rsid w:val="00E078AA"/>
    <w:rsid w:val="00E07EB1"/>
    <w:rsid w:val="00E1104E"/>
    <w:rsid w:val="00E13B9B"/>
    <w:rsid w:val="00E13C07"/>
    <w:rsid w:val="00E14E38"/>
    <w:rsid w:val="00E1528E"/>
    <w:rsid w:val="00E15A51"/>
    <w:rsid w:val="00E160AF"/>
    <w:rsid w:val="00E16A77"/>
    <w:rsid w:val="00E176C2"/>
    <w:rsid w:val="00E20905"/>
    <w:rsid w:val="00E20DD3"/>
    <w:rsid w:val="00E234CB"/>
    <w:rsid w:val="00E23753"/>
    <w:rsid w:val="00E23D17"/>
    <w:rsid w:val="00E23F0F"/>
    <w:rsid w:val="00E243A9"/>
    <w:rsid w:val="00E244B2"/>
    <w:rsid w:val="00E2506E"/>
    <w:rsid w:val="00E25379"/>
    <w:rsid w:val="00E256C5"/>
    <w:rsid w:val="00E27741"/>
    <w:rsid w:val="00E27D94"/>
    <w:rsid w:val="00E306B6"/>
    <w:rsid w:val="00E30E5E"/>
    <w:rsid w:val="00E3122E"/>
    <w:rsid w:val="00E315D2"/>
    <w:rsid w:val="00E32BA9"/>
    <w:rsid w:val="00E32D7E"/>
    <w:rsid w:val="00E3334E"/>
    <w:rsid w:val="00E33500"/>
    <w:rsid w:val="00E335A1"/>
    <w:rsid w:val="00E34026"/>
    <w:rsid w:val="00E3464F"/>
    <w:rsid w:val="00E352E7"/>
    <w:rsid w:val="00E36A4E"/>
    <w:rsid w:val="00E37A96"/>
    <w:rsid w:val="00E37B14"/>
    <w:rsid w:val="00E41E03"/>
    <w:rsid w:val="00E420CF"/>
    <w:rsid w:val="00E43CC0"/>
    <w:rsid w:val="00E440A2"/>
    <w:rsid w:val="00E443CD"/>
    <w:rsid w:val="00E45CD4"/>
    <w:rsid w:val="00E4622C"/>
    <w:rsid w:val="00E462F8"/>
    <w:rsid w:val="00E47672"/>
    <w:rsid w:val="00E477CC"/>
    <w:rsid w:val="00E47C13"/>
    <w:rsid w:val="00E50577"/>
    <w:rsid w:val="00E5111D"/>
    <w:rsid w:val="00E51573"/>
    <w:rsid w:val="00E5210F"/>
    <w:rsid w:val="00E52987"/>
    <w:rsid w:val="00E54112"/>
    <w:rsid w:val="00E55241"/>
    <w:rsid w:val="00E5532D"/>
    <w:rsid w:val="00E55C08"/>
    <w:rsid w:val="00E56408"/>
    <w:rsid w:val="00E60720"/>
    <w:rsid w:val="00E62847"/>
    <w:rsid w:val="00E63844"/>
    <w:rsid w:val="00E63C90"/>
    <w:rsid w:val="00E644C7"/>
    <w:rsid w:val="00E650AC"/>
    <w:rsid w:val="00E65192"/>
    <w:rsid w:val="00E67EBC"/>
    <w:rsid w:val="00E72289"/>
    <w:rsid w:val="00E73310"/>
    <w:rsid w:val="00E73C80"/>
    <w:rsid w:val="00E73D0B"/>
    <w:rsid w:val="00E73E3C"/>
    <w:rsid w:val="00E73E87"/>
    <w:rsid w:val="00E74437"/>
    <w:rsid w:val="00E746B2"/>
    <w:rsid w:val="00E7482A"/>
    <w:rsid w:val="00E74988"/>
    <w:rsid w:val="00E76AB1"/>
    <w:rsid w:val="00E77477"/>
    <w:rsid w:val="00E77E45"/>
    <w:rsid w:val="00E80280"/>
    <w:rsid w:val="00E80DF3"/>
    <w:rsid w:val="00E8181E"/>
    <w:rsid w:val="00E83472"/>
    <w:rsid w:val="00E84D6D"/>
    <w:rsid w:val="00E84F1F"/>
    <w:rsid w:val="00E85A79"/>
    <w:rsid w:val="00E86067"/>
    <w:rsid w:val="00E86A07"/>
    <w:rsid w:val="00E86F35"/>
    <w:rsid w:val="00E87628"/>
    <w:rsid w:val="00E900F4"/>
    <w:rsid w:val="00E901EF"/>
    <w:rsid w:val="00E913EA"/>
    <w:rsid w:val="00E91880"/>
    <w:rsid w:val="00E929D5"/>
    <w:rsid w:val="00E92EEB"/>
    <w:rsid w:val="00E932F5"/>
    <w:rsid w:val="00E933F1"/>
    <w:rsid w:val="00E9573F"/>
    <w:rsid w:val="00E95F2F"/>
    <w:rsid w:val="00E963A4"/>
    <w:rsid w:val="00E96428"/>
    <w:rsid w:val="00E966BB"/>
    <w:rsid w:val="00E97277"/>
    <w:rsid w:val="00E975EF"/>
    <w:rsid w:val="00EA12B9"/>
    <w:rsid w:val="00EA172E"/>
    <w:rsid w:val="00EA35F8"/>
    <w:rsid w:val="00EA4044"/>
    <w:rsid w:val="00EA4394"/>
    <w:rsid w:val="00EA46B1"/>
    <w:rsid w:val="00EA4AB6"/>
    <w:rsid w:val="00EA5040"/>
    <w:rsid w:val="00EA6106"/>
    <w:rsid w:val="00EA798F"/>
    <w:rsid w:val="00EA7E5F"/>
    <w:rsid w:val="00EB041F"/>
    <w:rsid w:val="00EB09DD"/>
    <w:rsid w:val="00EB0C75"/>
    <w:rsid w:val="00EB24CC"/>
    <w:rsid w:val="00EB265E"/>
    <w:rsid w:val="00EB4326"/>
    <w:rsid w:val="00EB4D6A"/>
    <w:rsid w:val="00EB5C92"/>
    <w:rsid w:val="00EC05CF"/>
    <w:rsid w:val="00EC136F"/>
    <w:rsid w:val="00EC25D6"/>
    <w:rsid w:val="00EC26CB"/>
    <w:rsid w:val="00EC2B97"/>
    <w:rsid w:val="00EC57A2"/>
    <w:rsid w:val="00EC5C7C"/>
    <w:rsid w:val="00EC7693"/>
    <w:rsid w:val="00EC792A"/>
    <w:rsid w:val="00ED02C1"/>
    <w:rsid w:val="00ED0B36"/>
    <w:rsid w:val="00ED1009"/>
    <w:rsid w:val="00ED1562"/>
    <w:rsid w:val="00ED1D31"/>
    <w:rsid w:val="00ED2EB0"/>
    <w:rsid w:val="00ED4B08"/>
    <w:rsid w:val="00ED4EE2"/>
    <w:rsid w:val="00ED5818"/>
    <w:rsid w:val="00ED68AD"/>
    <w:rsid w:val="00EE0320"/>
    <w:rsid w:val="00EE0BFB"/>
    <w:rsid w:val="00EE46B9"/>
    <w:rsid w:val="00EE4C14"/>
    <w:rsid w:val="00EE526A"/>
    <w:rsid w:val="00EE5342"/>
    <w:rsid w:val="00EE5F12"/>
    <w:rsid w:val="00EE6078"/>
    <w:rsid w:val="00EE62BB"/>
    <w:rsid w:val="00EF0435"/>
    <w:rsid w:val="00EF055C"/>
    <w:rsid w:val="00EF2CB6"/>
    <w:rsid w:val="00EF3304"/>
    <w:rsid w:val="00EF400A"/>
    <w:rsid w:val="00EF40E4"/>
    <w:rsid w:val="00EF4478"/>
    <w:rsid w:val="00EF50E0"/>
    <w:rsid w:val="00EF52CA"/>
    <w:rsid w:val="00EF6726"/>
    <w:rsid w:val="00EF79A9"/>
    <w:rsid w:val="00F013C8"/>
    <w:rsid w:val="00F01A33"/>
    <w:rsid w:val="00F02EF6"/>
    <w:rsid w:val="00F0359D"/>
    <w:rsid w:val="00F035FA"/>
    <w:rsid w:val="00F04180"/>
    <w:rsid w:val="00F04BF9"/>
    <w:rsid w:val="00F04DC4"/>
    <w:rsid w:val="00F05E85"/>
    <w:rsid w:val="00F0695D"/>
    <w:rsid w:val="00F104A9"/>
    <w:rsid w:val="00F11344"/>
    <w:rsid w:val="00F12076"/>
    <w:rsid w:val="00F12708"/>
    <w:rsid w:val="00F135A4"/>
    <w:rsid w:val="00F13E9F"/>
    <w:rsid w:val="00F14110"/>
    <w:rsid w:val="00F1416A"/>
    <w:rsid w:val="00F141D2"/>
    <w:rsid w:val="00F1448F"/>
    <w:rsid w:val="00F1522D"/>
    <w:rsid w:val="00F162E6"/>
    <w:rsid w:val="00F1672F"/>
    <w:rsid w:val="00F17A61"/>
    <w:rsid w:val="00F17FA9"/>
    <w:rsid w:val="00F210F5"/>
    <w:rsid w:val="00F2456C"/>
    <w:rsid w:val="00F25740"/>
    <w:rsid w:val="00F2599C"/>
    <w:rsid w:val="00F25AEE"/>
    <w:rsid w:val="00F2685C"/>
    <w:rsid w:val="00F272EE"/>
    <w:rsid w:val="00F27B40"/>
    <w:rsid w:val="00F31040"/>
    <w:rsid w:val="00F32115"/>
    <w:rsid w:val="00F33640"/>
    <w:rsid w:val="00F336DE"/>
    <w:rsid w:val="00F34206"/>
    <w:rsid w:val="00F346B9"/>
    <w:rsid w:val="00F3471F"/>
    <w:rsid w:val="00F34843"/>
    <w:rsid w:val="00F34C18"/>
    <w:rsid w:val="00F37A76"/>
    <w:rsid w:val="00F4037B"/>
    <w:rsid w:val="00F4218B"/>
    <w:rsid w:val="00F4228D"/>
    <w:rsid w:val="00F42612"/>
    <w:rsid w:val="00F42CF1"/>
    <w:rsid w:val="00F432CF"/>
    <w:rsid w:val="00F43318"/>
    <w:rsid w:val="00F43768"/>
    <w:rsid w:val="00F4380B"/>
    <w:rsid w:val="00F43909"/>
    <w:rsid w:val="00F45321"/>
    <w:rsid w:val="00F4665B"/>
    <w:rsid w:val="00F46AD8"/>
    <w:rsid w:val="00F47605"/>
    <w:rsid w:val="00F47D54"/>
    <w:rsid w:val="00F529FC"/>
    <w:rsid w:val="00F54181"/>
    <w:rsid w:val="00F54692"/>
    <w:rsid w:val="00F54A0C"/>
    <w:rsid w:val="00F5541E"/>
    <w:rsid w:val="00F5682D"/>
    <w:rsid w:val="00F56928"/>
    <w:rsid w:val="00F56F70"/>
    <w:rsid w:val="00F607C1"/>
    <w:rsid w:val="00F61D5D"/>
    <w:rsid w:val="00F62E14"/>
    <w:rsid w:val="00F63824"/>
    <w:rsid w:val="00F648F9"/>
    <w:rsid w:val="00F64A8E"/>
    <w:rsid w:val="00F64E44"/>
    <w:rsid w:val="00F66BBB"/>
    <w:rsid w:val="00F70B1F"/>
    <w:rsid w:val="00F72310"/>
    <w:rsid w:val="00F743F5"/>
    <w:rsid w:val="00F75770"/>
    <w:rsid w:val="00F76CD8"/>
    <w:rsid w:val="00F81078"/>
    <w:rsid w:val="00F8261C"/>
    <w:rsid w:val="00F82904"/>
    <w:rsid w:val="00F82AA6"/>
    <w:rsid w:val="00F83732"/>
    <w:rsid w:val="00F837D8"/>
    <w:rsid w:val="00F849F6"/>
    <w:rsid w:val="00F857C0"/>
    <w:rsid w:val="00F8708B"/>
    <w:rsid w:val="00F87178"/>
    <w:rsid w:val="00F9008A"/>
    <w:rsid w:val="00F907BB"/>
    <w:rsid w:val="00F90A45"/>
    <w:rsid w:val="00F90C58"/>
    <w:rsid w:val="00F930B1"/>
    <w:rsid w:val="00F934EF"/>
    <w:rsid w:val="00F94013"/>
    <w:rsid w:val="00F943A9"/>
    <w:rsid w:val="00F954E7"/>
    <w:rsid w:val="00F96471"/>
    <w:rsid w:val="00F97070"/>
    <w:rsid w:val="00F97316"/>
    <w:rsid w:val="00F97553"/>
    <w:rsid w:val="00F97FD4"/>
    <w:rsid w:val="00FA0D24"/>
    <w:rsid w:val="00FA0D33"/>
    <w:rsid w:val="00FA0FAF"/>
    <w:rsid w:val="00FA10E1"/>
    <w:rsid w:val="00FA2D62"/>
    <w:rsid w:val="00FA5187"/>
    <w:rsid w:val="00FA5ABF"/>
    <w:rsid w:val="00FA6A47"/>
    <w:rsid w:val="00FA753C"/>
    <w:rsid w:val="00FB002C"/>
    <w:rsid w:val="00FB0380"/>
    <w:rsid w:val="00FB0627"/>
    <w:rsid w:val="00FB074F"/>
    <w:rsid w:val="00FB23E9"/>
    <w:rsid w:val="00FB269B"/>
    <w:rsid w:val="00FB2FE4"/>
    <w:rsid w:val="00FB57DB"/>
    <w:rsid w:val="00FB61C6"/>
    <w:rsid w:val="00FB654B"/>
    <w:rsid w:val="00FB70DE"/>
    <w:rsid w:val="00FB7352"/>
    <w:rsid w:val="00FB752B"/>
    <w:rsid w:val="00FC0832"/>
    <w:rsid w:val="00FC2678"/>
    <w:rsid w:val="00FC30B5"/>
    <w:rsid w:val="00FC5D07"/>
    <w:rsid w:val="00FC7BD4"/>
    <w:rsid w:val="00FD07F2"/>
    <w:rsid w:val="00FD0A9E"/>
    <w:rsid w:val="00FD10F5"/>
    <w:rsid w:val="00FD1618"/>
    <w:rsid w:val="00FD1B86"/>
    <w:rsid w:val="00FD39E1"/>
    <w:rsid w:val="00FD4150"/>
    <w:rsid w:val="00FD4263"/>
    <w:rsid w:val="00FD45E3"/>
    <w:rsid w:val="00FD562B"/>
    <w:rsid w:val="00FD5C12"/>
    <w:rsid w:val="00FE264F"/>
    <w:rsid w:val="00FE3915"/>
    <w:rsid w:val="00FE458D"/>
    <w:rsid w:val="00FE5DB3"/>
    <w:rsid w:val="00FE63DB"/>
    <w:rsid w:val="00FE6BD2"/>
    <w:rsid w:val="00FE7356"/>
    <w:rsid w:val="00FE7F8C"/>
    <w:rsid w:val="00FF06BE"/>
    <w:rsid w:val="00FF3907"/>
    <w:rsid w:val="00FF3AAF"/>
    <w:rsid w:val="00FF4957"/>
    <w:rsid w:val="00FF5DFC"/>
    <w:rsid w:val="00FF7F10"/>
    <w:rsid w:val="097F0174"/>
    <w:rsid w:val="0E61ECFD"/>
    <w:rsid w:val="2A55903F"/>
    <w:rsid w:val="38F6BA0C"/>
    <w:rsid w:val="56058FF2"/>
    <w:rsid w:val="56757E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B3232"/>
  <w15:docId w15:val="{13890B99-D1EF-4290-B731-D9627A2A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4A97"/>
    <w:rPr>
      <w:rFonts w:eastAsia="Times New Roman" w:cs="Times New Roman"/>
    </w:rPr>
  </w:style>
  <w:style w:type="paragraph" w:styleId="berschrift1">
    <w:name w:val="heading 1"/>
    <w:basedOn w:val="Standard"/>
    <w:link w:val="berschrift1Zchn"/>
    <w:uiPriority w:val="9"/>
    <w:qFormat/>
    <w:rsid w:val="00A37B97"/>
    <w:pPr>
      <w:keepNext/>
      <w:spacing w:before="240"/>
      <w:outlineLvl w:val="0"/>
    </w:pPr>
    <w:rPr>
      <w:rFonts w:ascii="Calibri Light" w:eastAsiaTheme="minorHAnsi" w:hAnsi="Calibri Light" w:cs="Calibri Light"/>
      <w:color w:val="2F5496"/>
      <w:kern w:val="36"/>
      <w:sz w:val="32"/>
      <w:szCs w:val="32"/>
    </w:rPr>
  </w:style>
  <w:style w:type="paragraph" w:styleId="berschrift2">
    <w:name w:val="heading 2"/>
    <w:basedOn w:val="Standard"/>
    <w:next w:val="Standard"/>
    <w:link w:val="berschrift2Zchn"/>
    <w:uiPriority w:val="9"/>
    <w:semiHidden/>
    <w:unhideWhenUsed/>
    <w:qFormat/>
    <w:rsid w:val="001F25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620ED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620E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7ECC"/>
    <w:pPr>
      <w:tabs>
        <w:tab w:val="center" w:pos="4536"/>
        <w:tab w:val="right" w:pos="9072"/>
      </w:tabs>
    </w:pPr>
  </w:style>
  <w:style w:type="character" w:customStyle="1" w:styleId="KopfzeileZchn">
    <w:name w:val="Kopfzeile Zchn"/>
    <w:basedOn w:val="Absatz-Standardschriftart"/>
    <w:link w:val="Kopfzeile"/>
    <w:uiPriority w:val="99"/>
    <w:rsid w:val="006C7ECC"/>
  </w:style>
  <w:style w:type="paragraph" w:styleId="Fuzeile">
    <w:name w:val="footer"/>
    <w:basedOn w:val="Standard"/>
    <w:link w:val="FuzeileZchn"/>
    <w:uiPriority w:val="99"/>
    <w:unhideWhenUsed/>
    <w:rsid w:val="006C7ECC"/>
    <w:pPr>
      <w:tabs>
        <w:tab w:val="center" w:pos="4536"/>
        <w:tab w:val="right" w:pos="9072"/>
      </w:tabs>
    </w:pPr>
  </w:style>
  <w:style w:type="character" w:customStyle="1" w:styleId="FuzeileZchn">
    <w:name w:val="Fußzeile Zchn"/>
    <w:basedOn w:val="Absatz-Standardschriftart"/>
    <w:link w:val="Fuzeile"/>
    <w:uiPriority w:val="99"/>
    <w:rsid w:val="006C7ECC"/>
  </w:style>
  <w:style w:type="paragraph" w:styleId="Sprechblasentext">
    <w:name w:val="Balloon Text"/>
    <w:basedOn w:val="Standard"/>
    <w:link w:val="SprechblasentextZchn"/>
    <w:uiPriority w:val="99"/>
    <w:semiHidden/>
    <w:unhideWhenUsed/>
    <w:rsid w:val="006C7E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7ECC"/>
    <w:rPr>
      <w:rFonts w:ascii="Tahoma" w:hAnsi="Tahoma" w:cs="Tahoma"/>
      <w:sz w:val="16"/>
      <w:szCs w:val="16"/>
    </w:rPr>
  </w:style>
  <w:style w:type="character" w:styleId="Hyperlink">
    <w:name w:val="Hyperlink"/>
    <w:basedOn w:val="Absatz-Standardschriftart"/>
    <w:uiPriority w:val="99"/>
    <w:unhideWhenUsed/>
    <w:rsid w:val="006C7ECC"/>
    <w:rPr>
      <w:color w:val="0000FF" w:themeColor="hyperlink"/>
      <w:u w:val="single"/>
    </w:rPr>
  </w:style>
  <w:style w:type="table" w:styleId="Tabellenraster">
    <w:name w:val="Table Grid"/>
    <w:basedOn w:val="NormaleTabelle"/>
    <w:uiPriority w:val="59"/>
    <w:rsid w:val="00F5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54692"/>
    <w:pPr>
      <w:ind w:left="720"/>
      <w:contextualSpacing/>
    </w:pPr>
  </w:style>
  <w:style w:type="paragraph" w:customStyle="1" w:styleId="Ansprechpartner">
    <w:name w:val="Ansprechpartner"/>
    <w:basedOn w:val="Standard"/>
    <w:link w:val="AnsprechpartnerZchn"/>
    <w:qFormat/>
    <w:rsid w:val="000C1EDD"/>
    <w:pPr>
      <w:spacing w:line="276" w:lineRule="auto"/>
      <w:jc w:val="right"/>
    </w:pPr>
    <w:rPr>
      <w:rFonts w:ascii="Arial" w:eastAsiaTheme="minorEastAsia" w:hAnsi="Arial" w:cs="Arial"/>
      <w:sz w:val="18"/>
      <w:szCs w:val="18"/>
      <w:lang w:eastAsia="de-AT"/>
    </w:rPr>
  </w:style>
  <w:style w:type="character" w:customStyle="1" w:styleId="AnsprechpartnerZchn">
    <w:name w:val="Ansprechpartner Zchn"/>
    <w:basedOn w:val="Absatz-Standardschriftart"/>
    <w:link w:val="Ansprechpartner"/>
    <w:rsid w:val="000C1EDD"/>
    <w:rPr>
      <w:rFonts w:ascii="Arial" w:eastAsiaTheme="minorEastAsia" w:hAnsi="Arial" w:cs="Arial"/>
      <w:sz w:val="18"/>
      <w:szCs w:val="18"/>
      <w:lang w:eastAsia="de-AT"/>
    </w:rPr>
  </w:style>
  <w:style w:type="paragraph" w:customStyle="1" w:styleId="Text">
    <w:name w:val="Text"/>
    <w:qFormat/>
    <w:rsid w:val="000C1EDD"/>
    <w:pPr>
      <w:widowControl w:val="0"/>
      <w:autoSpaceDE w:val="0"/>
      <w:autoSpaceDN w:val="0"/>
      <w:adjustRightInd w:val="0"/>
    </w:pPr>
    <w:rPr>
      <w:rFonts w:ascii="Arial" w:hAnsi="Arial" w:cs="Arial"/>
      <w:szCs w:val="24"/>
      <w:lang w:val="de-DE"/>
    </w:rPr>
  </w:style>
  <w:style w:type="paragraph" w:customStyle="1" w:styleId="Betreff">
    <w:name w:val="Betreff"/>
    <w:qFormat/>
    <w:rsid w:val="000C1EDD"/>
    <w:pPr>
      <w:widowControl w:val="0"/>
      <w:autoSpaceDE w:val="0"/>
      <w:autoSpaceDN w:val="0"/>
      <w:adjustRightInd w:val="0"/>
    </w:pPr>
    <w:rPr>
      <w:rFonts w:ascii="Arial" w:hAnsi="Arial" w:cs="Arial"/>
      <w:b/>
      <w:color w:val="00488E"/>
      <w:szCs w:val="24"/>
      <w:lang w:val="de-DE"/>
    </w:rPr>
  </w:style>
  <w:style w:type="paragraph" w:customStyle="1" w:styleId="AbsenderAnsprechpartner">
    <w:name w:val="Absender/Ansprechpartner"/>
    <w:basedOn w:val="Standard"/>
    <w:qFormat/>
    <w:rsid w:val="000C1EDD"/>
    <w:rPr>
      <w:rFonts w:ascii="Arial" w:eastAsiaTheme="minorEastAsia" w:hAnsi="Arial" w:cs="Arial"/>
      <w:sz w:val="16"/>
      <w:szCs w:val="16"/>
      <w:lang w:val="de-DE"/>
    </w:rPr>
  </w:style>
  <w:style w:type="paragraph" w:customStyle="1" w:styleId="AufzhlungII">
    <w:name w:val="AufzählungII"/>
    <w:basedOn w:val="Text"/>
    <w:qFormat/>
    <w:rsid w:val="000C1EDD"/>
    <w:pPr>
      <w:numPr>
        <w:numId w:val="5"/>
      </w:numPr>
      <w:tabs>
        <w:tab w:val="left" w:pos="709"/>
      </w:tabs>
    </w:pPr>
  </w:style>
  <w:style w:type="character" w:styleId="Fett">
    <w:name w:val="Strong"/>
    <w:basedOn w:val="Absatz-Standardschriftart"/>
    <w:uiPriority w:val="22"/>
    <w:qFormat/>
    <w:rsid w:val="001004F3"/>
    <w:rPr>
      <w:b/>
      <w:bCs/>
    </w:rPr>
  </w:style>
  <w:style w:type="paragraph" w:customStyle="1" w:styleId="bodytext">
    <w:name w:val="bodytext"/>
    <w:basedOn w:val="Standard"/>
    <w:uiPriority w:val="99"/>
    <w:rsid w:val="00DE6975"/>
    <w:pPr>
      <w:spacing w:before="100" w:beforeAutospacing="1" w:after="100" w:afterAutospacing="1"/>
    </w:pPr>
    <w:rPr>
      <w:rFonts w:ascii="Times New Roman" w:eastAsiaTheme="minorHAnsi" w:hAnsi="Times New Roman"/>
      <w:sz w:val="24"/>
      <w:szCs w:val="24"/>
      <w:lang w:val="de-DE" w:eastAsia="de-DE"/>
    </w:rPr>
  </w:style>
  <w:style w:type="paragraph" w:styleId="StandardWeb">
    <w:name w:val="Normal (Web)"/>
    <w:basedOn w:val="Standard"/>
    <w:uiPriority w:val="99"/>
    <w:unhideWhenUsed/>
    <w:rsid w:val="00F81078"/>
    <w:pPr>
      <w:spacing w:before="100" w:beforeAutospacing="1" w:after="100" w:afterAutospacing="1"/>
    </w:pPr>
    <w:rPr>
      <w:rFonts w:ascii="Times New Roman" w:hAnsi="Times New Roman"/>
      <w:sz w:val="24"/>
      <w:szCs w:val="24"/>
      <w:lang w:eastAsia="de-AT"/>
    </w:rPr>
  </w:style>
  <w:style w:type="character" w:styleId="BesuchterLink">
    <w:name w:val="FollowedHyperlink"/>
    <w:basedOn w:val="Absatz-Standardschriftart"/>
    <w:uiPriority w:val="99"/>
    <w:semiHidden/>
    <w:unhideWhenUsed/>
    <w:rsid w:val="00F81078"/>
    <w:rPr>
      <w:color w:val="800080" w:themeColor="followedHyperlink"/>
      <w:u w:val="single"/>
    </w:rPr>
  </w:style>
  <w:style w:type="character" w:styleId="Erwhnung">
    <w:name w:val="Mention"/>
    <w:basedOn w:val="Absatz-Standardschriftart"/>
    <w:uiPriority w:val="99"/>
    <w:semiHidden/>
    <w:unhideWhenUsed/>
    <w:rsid w:val="004E7853"/>
    <w:rPr>
      <w:color w:val="2B579A"/>
      <w:shd w:val="clear" w:color="auto" w:fill="E6E6E6"/>
    </w:rPr>
  </w:style>
  <w:style w:type="character" w:styleId="NichtaufgelsteErwhnung">
    <w:name w:val="Unresolved Mention"/>
    <w:basedOn w:val="Absatz-Standardschriftart"/>
    <w:uiPriority w:val="99"/>
    <w:semiHidden/>
    <w:unhideWhenUsed/>
    <w:rsid w:val="00F12076"/>
    <w:rPr>
      <w:color w:val="808080"/>
      <w:shd w:val="clear" w:color="auto" w:fill="E6E6E6"/>
    </w:rPr>
  </w:style>
  <w:style w:type="character" w:styleId="Hervorhebung">
    <w:name w:val="Emphasis"/>
    <w:basedOn w:val="Absatz-Standardschriftart"/>
    <w:uiPriority w:val="20"/>
    <w:qFormat/>
    <w:rsid w:val="00A374B9"/>
    <w:rPr>
      <w:i/>
      <w:iCs/>
    </w:rPr>
  </w:style>
  <w:style w:type="character" w:customStyle="1" w:styleId="linkdetails">
    <w:name w:val="linkdetails"/>
    <w:basedOn w:val="Absatz-Standardschriftart"/>
    <w:rsid w:val="00A374B9"/>
  </w:style>
  <w:style w:type="character" w:customStyle="1" w:styleId="berschrift1Zchn">
    <w:name w:val="Überschrift 1 Zchn"/>
    <w:basedOn w:val="Absatz-Standardschriftart"/>
    <w:link w:val="berschrift1"/>
    <w:uiPriority w:val="9"/>
    <w:rsid w:val="00A37B97"/>
    <w:rPr>
      <w:rFonts w:ascii="Calibri Light" w:hAnsi="Calibri Light" w:cs="Calibri Light"/>
      <w:color w:val="2F5496"/>
      <w:kern w:val="36"/>
      <w:sz w:val="32"/>
      <w:szCs w:val="32"/>
    </w:rPr>
  </w:style>
  <w:style w:type="character" w:customStyle="1" w:styleId="6qdm">
    <w:name w:val="_6qdm"/>
    <w:basedOn w:val="Absatz-Standardschriftart"/>
    <w:rsid w:val="00A37B97"/>
  </w:style>
  <w:style w:type="character" w:customStyle="1" w:styleId="emoji">
    <w:name w:val="emoji"/>
    <w:basedOn w:val="Absatz-Standardschriftart"/>
    <w:rsid w:val="00A37B97"/>
  </w:style>
  <w:style w:type="character" w:customStyle="1" w:styleId="ember-view">
    <w:name w:val="ember-view"/>
    <w:basedOn w:val="Absatz-Standardschriftart"/>
    <w:rsid w:val="001B02BE"/>
  </w:style>
  <w:style w:type="character" w:customStyle="1" w:styleId="st">
    <w:name w:val="st"/>
    <w:basedOn w:val="Absatz-Standardschriftart"/>
    <w:rsid w:val="00604937"/>
  </w:style>
  <w:style w:type="character" w:customStyle="1" w:styleId="dpberschrift1">
    <w:name w:val="dp_Überschrift1"/>
    <w:qFormat/>
    <w:rsid w:val="00E27741"/>
    <w:rPr>
      <w:rFonts w:ascii="Calibri" w:hAnsi="Calibri"/>
      <w:b/>
      <w:bCs/>
      <w:color w:val="1A2C5A"/>
      <w:sz w:val="28"/>
    </w:rPr>
  </w:style>
  <w:style w:type="paragraph" w:customStyle="1" w:styleId="dpText">
    <w:name w:val="dp_Text"/>
    <w:basedOn w:val="Standard"/>
    <w:qFormat/>
    <w:rsid w:val="00F82904"/>
    <w:pPr>
      <w:spacing w:after="80"/>
      <w:jc w:val="both"/>
    </w:pPr>
    <w:rPr>
      <w:rFonts w:ascii="Calibri" w:hAnsi="Calibri"/>
      <w:szCs w:val="20"/>
      <w:lang w:eastAsia="de-AT"/>
    </w:rPr>
  </w:style>
  <w:style w:type="paragraph" w:styleId="berarbeitung">
    <w:name w:val="Revision"/>
    <w:hidden/>
    <w:uiPriority w:val="99"/>
    <w:semiHidden/>
    <w:rsid w:val="0054212D"/>
    <w:rPr>
      <w:rFonts w:eastAsia="Times New Roman" w:cs="Times New Roman"/>
    </w:rPr>
  </w:style>
  <w:style w:type="character" w:styleId="Kommentarzeichen">
    <w:name w:val="annotation reference"/>
    <w:basedOn w:val="Absatz-Standardschriftart"/>
    <w:uiPriority w:val="99"/>
    <w:semiHidden/>
    <w:unhideWhenUsed/>
    <w:rsid w:val="0007132C"/>
    <w:rPr>
      <w:sz w:val="16"/>
      <w:szCs w:val="16"/>
    </w:rPr>
  </w:style>
  <w:style w:type="paragraph" w:styleId="Kommentartext">
    <w:name w:val="annotation text"/>
    <w:basedOn w:val="Standard"/>
    <w:link w:val="KommentartextZchn"/>
    <w:uiPriority w:val="99"/>
    <w:unhideWhenUsed/>
    <w:rsid w:val="0007132C"/>
    <w:rPr>
      <w:sz w:val="20"/>
      <w:szCs w:val="20"/>
    </w:rPr>
  </w:style>
  <w:style w:type="character" w:customStyle="1" w:styleId="KommentartextZchn">
    <w:name w:val="Kommentartext Zchn"/>
    <w:basedOn w:val="Absatz-Standardschriftart"/>
    <w:link w:val="Kommentartext"/>
    <w:uiPriority w:val="99"/>
    <w:rsid w:val="0007132C"/>
    <w:rPr>
      <w:rFonts w:eastAsia="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07132C"/>
    <w:rPr>
      <w:b/>
      <w:bCs/>
    </w:rPr>
  </w:style>
  <w:style w:type="character" w:customStyle="1" w:styleId="KommentarthemaZchn">
    <w:name w:val="Kommentarthema Zchn"/>
    <w:basedOn w:val="KommentartextZchn"/>
    <w:link w:val="Kommentarthema"/>
    <w:uiPriority w:val="99"/>
    <w:semiHidden/>
    <w:rsid w:val="0007132C"/>
    <w:rPr>
      <w:rFonts w:eastAsia="Times New Roman" w:cs="Times New Roman"/>
      <w:b/>
      <w:bCs/>
      <w:sz w:val="20"/>
      <w:szCs w:val="20"/>
    </w:rPr>
  </w:style>
  <w:style w:type="character" w:customStyle="1" w:styleId="berschrift2Zchn">
    <w:name w:val="Überschrift 2 Zchn"/>
    <w:basedOn w:val="Absatz-Standardschriftart"/>
    <w:link w:val="berschrift2"/>
    <w:uiPriority w:val="9"/>
    <w:semiHidden/>
    <w:rsid w:val="001F2537"/>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620EDA"/>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620ED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597">
      <w:bodyDiv w:val="1"/>
      <w:marLeft w:val="0"/>
      <w:marRight w:val="0"/>
      <w:marTop w:val="0"/>
      <w:marBottom w:val="0"/>
      <w:divBdr>
        <w:top w:val="none" w:sz="0" w:space="0" w:color="auto"/>
        <w:left w:val="none" w:sz="0" w:space="0" w:color="auto"/>
        <w:bottom w:val="none" w:sz="0" w:space="0" w:color="auto"/>
        <w:right w:val="none" w:sz="0" w:space="0" w:color="auto"/>
      </w:divBdr>
    </w:div>
    <w:div w:id="16082379">
      <w:bodyDiv w:val="1"/>
      <w:marLeft w:val="0"/>
      <w:marRight w:val="0"/>
      <w:marTop w:val="0"/>
      <w:marBottom w:val="0"/>
      <w:divBdr>
        <w:top w:val="none" w:sz="0" w:space="0" w:color="auto"/>
        <w:left w:val="none" w:sz="0" w:space="0" w:color="auto"/>
        <w:bottom w:val="none" w:sz="0" w:space="0" w:color="auto"/>
        <w:right w:val="none" w:sz="0" w:space="0" w:color="auto"/>
      </w:divBdr>
    </w:div>
    <w:div w:id="173152651">
      <w:bodyDiv w:val="1"/>
      <w:marLeft w:val="0"/>
      <w:marRight w:val="0"/>
      <w:marTop w:val="0"/>
      <w:marBottom w:val="0"/>
      <w:divBdr>
        <w:top w:val="none" w:sz="0" w:space="0" w:color="auto"/>
        <w:left w:val="none" w:sz="0" w:space="0" w:color="auto"/>
        <w:bottom w:val="none" w:sz="0" w:space="0" w:color="auto"/>
        <w:right w:val="none" w:sz="0" w:space="0" w:color="auto"/>
      </w:divBdr>
    </w:div>
    <w:div w:id="251477465">
      <w:bodyDiv w:val="1"/>
      <w:marLeft w:val="0"/>
      <w:marRight w:val="0"/>
      <w:marTop w:val="0"/>
      <w:marBottom w:val="0"/>
      <w:divBdr>
        <w:top w:val="none" w:sz="0" w:space="0" w:color="auto"/>
        <w:left w:val="none" w:sz="0" w:space="0" w:color="auto"/>
        <w:bottom w:val="none" w:sz="0" w:space="0" w:color="auto"/>
        <w:right w:val="none" w:sz="0" w:space="0" w:color="auto"/>
      </w:divBdr>
    </w:div>
    <w:div w:id="424308397">
      <w:bodyDiv w:val="1"/>
      <w:marLeft w:val="0"/>
      <w:marRight w:val="0"/>
      <w:marTop w:val="0"/>
      <w:marBottom w:val="0"/>
      <w:divBdr>
        <w:top w:val="none" w:sz="0" w:space="0" w:color="auto"/>
        <w:left w:val="none" w:sz="0" w:space="0" w:color="auto"/>
        <w:bottom w:val="none" w:sz="0" w:space="0" w:color="auto"/>
        <w:right w:val="none" w:sz="0" w:space="0" w:color="auto"/>
      </w:divBdr>
    </w:div>
    <w:div w:id="432094528">
      <w:bodyDiv w:val="1"/>
      <w:marLeft w:val="0"/>
      <w:marRight w:val="0"/>
      <w:marTop w:val="0"/>
      <w:marBottom w:val="0"/>
      <w:divBdr>
        <w:top w:val="none" w:sz="0" w:space="0" w:color="auto"/>
        <w:left w:val="none" w:sz="0" w:space="0" w:color="auto"/>
        <w:bottom w:val="none" w:sz="0" w:space="0" w:color="auto"/>
        <w:right w:val="none" w:sz="0" w:space="0" w:color="auto"/>
      </w:divBdr>
    </w:div>
    <w:div w:id="434515945">
      <w:bodyDiv w:val="1"/>
      <w:marLeft w:val="0"/>
      <w:marRight w:val="0"/>
      <w:marTop w:val="0"/>
      <w:marBottom w:val="0"/>
      <w:divBdr>
        <w:top w:val="none" w:sz="0" w:space="0" w:color="auto"/>
        <w:left w:val="none" w:sz="0" w:space="0" w:color="auto"/>
        <w:bottom w:val="none" w:sz="0" w:space="0" w:color="auto"/>
        <w:right w:val="none" w:sz="0" w:space="0" w:color="auto"/>
      </w:divBdr>
      <w:divsChild>
        <w:div w:id="1107001073">
          <w:marLeft w:val="0"/>
          <w:marRight w:val="0"/>
          <w:marTop w:val="0"/>
          <w:marBottom w:val="0"/>
          <w:divBdr>
            <w:top w:val="none" w:sz="0" w:space="0" w:color="auto"/>
            <w:left w:val="none" w:sz="0" w:space="0" w:color="auto"/>
            <w:bottom w:val="none" w:sz="0" w:space="0" w:color="auto"/>
            <w:right w:val="none" w:sz="0" w:space="0" w:color="auto"/>
          </w:divBdr>
          <w:divsChild>
            <w:div w:id="1383401741">
              <w:marLeft w:val="0"/>
              <w:marRight w:val="0"/>
              <w:marTop w:val="0"/>
              <w:marBottom w:val="0"/>
              <w:divBdr>
                <w:top w:val="none" w:sz="0" w:space="0" w:color="auto"/>
                <w:left w:val="none" w:sz="0" w:space="0" w:color="auto"/>
                <w:bottom w:val="none" w:sz="0" w:space="0" w:color="auto"/>
                <w:right w:val="none" w:sz="0" w:space="0" w:color="auto"/>
              </w:divBdr>
              <w:divsChild>
                <w:div w:id="588541541">
                  <w:marLeft w:val="0"/>
                  <w:marRight w:val="0"/>
                  <w:marTop w:val="0"/>
                  <w:marBottom w:val="0"/>
                  <w:divBdr>
                    <w:top w:val="none" w:sz="0" w:space="0" w:color="auto"/>
                    <w:left w:val="none" w:sz="0" w:space="0" w:color="auto"/>
                    <w:bottom w:val="none" w:sz="0" w:space="0" w:color="auto"/>
                    <w:right w:val="none" w:sz="0" w:space="0" w:color="auto"/>
                  </w:divBdr>
                  <w:divsChild>
                    <w:div w:id="1020549325">
                      <w:marLeft w:val="0"/>
                      <w:marRight w:val="0"/>
                      <w:marTop w:val="0"/>
                      <w:marBottom w:val="264"/>
                      <w:divBdr>
                        <w:top w:val="none" w:sz="0" w:space="0" w:color="auto"/>
                        <w:left w:val="none" w:sz="0" w:space="0" w:color="auto"/>
                        <w:bottom w:val="none" w:sz="0" w:space="0" w:color="auto"/>
                        <w:right w:val="none" w:sz="0" w:space="0" w:color="auto"/>
                      </w:divBdr>
                      <w:divsChild>
                        <w:div w:id="817720956">
                          <w:marLeft w:val="0"/>
                          <w:marRight w:val="0"/>
                          <w:marTop w:val="0"/>
                          <w:marBottom w:val="0"/>
                          <w:divBdr>
                            <w:top w:val="none" w:sz="0" w:space="0" w:color="auto"/>
                            <w:left w:val="none" w:sz="0" w:space="0" w:color="auto"/>
                            <w:bottom w:val="none" w:sz="0" w:space="0" w:color="auto"/>
                            <w:right w:val="none" w:sz="0" w:space="0" w:color="auto"/>
                          </w:divBdr>
                        </w:div>
                      </w:divsChild>
                    </w:div>
                    <w:div w:id="1138491716">
                      <w:marLeft w:val="0"/>
                      <w:marRight w:val="0"/>
                      <w:marTop w:val="0"/>
                      <w:marBottom w:val="264"/>
                      <w:divBdr>
                        <w:top w:val="none" w:sz="0" w:space="0" w:color="auto"/>
                        <w:left w:val="none" w:sz="0" w:space="0" w:color="auto"/>
                        <w:bottom w:val="none" w:sz="0" w:space="0" w:color="auto"/>
                        <w:right w:val="none" w:sz="0" w:space="0" w:color="auto"/>
                      </w:divBdr>
                      <w:divsChild>
                        <w:div w:id="16911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41609">
          <w:marLeft w:val="0"/>
          <w:marRight w:val="0"/>
          <w:marTop w:val="0"/>
          <w:marBottom w:val="0"/>
          <w:divBdr>
            <w:top w:val="none" w:sz="0" w:space="0" w:color="auto"/>
            <w:left w:val="none" w:sz="0" w:space="0" w:color="auto"/>
            <w:bottom w:val="none" w:sz="0" w:space="0" w:color="auto"/>
            <w:right w:val="none" w:sz="0" w:space="0" w:color="auto"/>
          </w:divBdr>
          <w:divsChild>
            <w:div w:id="1891721421">
              <w:marLeft w:val="0"/>
              <w:marRight w:val="0"/>
              <w:marTop w:val="0"/>
              <w:marBottom w:val="0"/>
              <w:divBdr>
                <w:top w:val="none" w:sz="0" w:space="0" w:color="auto"/>
                <w:left w:val="none" w:sz="0" w:space="0" w:color="auto"/>
                <w:bottom w:val="none" w:sz="0" w:space="0" w:color="auto"/>
                <w:right w:val="none" w:sz="0" w:space="0" w:color="auto"/>
              </w:divBdr>
              <w:divsChild>
                <w:div w:id="1872454119">
                  <w:marLeft w:val="0"/>
                  <w:marRight w:val="0"/>
                  <w:marTop w:val="0"/>
                  <w:marBottom w:val="0"/>
                  <w:divBdr>
                    <w:top w:val="none" w:sz="0" w:space="0" w:color="auto"/>
                    <w:left w:val="none" w:sz="0" w:space="0" w:color="auto"/>
                    <w:bottom w:val="none" w:sz="0" w:space="0" w:color="auto"/>
                    <w:right w:val="none" w:sz="0" w:space="0" w:color="auto"/>
                  </w:divBdr>
                  <w:divsChild>
                    <w:div w:id="1979843017">
                      <w:marLeft w:val="0"/>
                      <w:marRight w:val="0"/>
                      <w:marTop w:val="0"/>
                      <w:marBottom w:val="264"/>
                      <w:divBdr>
                        <w:top w:val="none" w:sz="0" w:space="0" w:color="auto"/>
                        <w:left w:val="none" w:sz="0" w:space="0" w:color="auto"/>
                        <w:bottom w:val="none" w:sz="0" w:space="0" w:color="auto"/>
                        <w:right w:val="none" w:sz="0" w:space="0" w:color="auto"/>
                      </w:divBdr>
                      <w:divsChild>
                        <w:div w:id="243800552">
                          <w:marLeft w:val="0"/>
                          <w:marRight w:val="0"/>
                          <w:marTop w:val="0"/>
                          <w:marBottom w:val="0"/>
                          <w:divBdr>
                            <w:top w:val="none" w:sz="0" w:space="0" w:color="auto"/>
                            <w:left w:val="none" w:sz="0" w:space="0" w:color="auto"/>
                            <w:bottom w:val="none" w:sz="0" w:space="0" w:color="auto"/>
                            <w:right w:val="none" w:sz="0" w:space="0" w:color="auto"/>
                          </w:divBdr>
                        </w:div>
                      </w:divsChild>
                    </w:div>
                    <w:div w:id="507788999">
                      <w:marLeft w:val="0"/>
                      <w:marRight w:val="0"/>
                      <w:marTop w:val="0"/>
                      <w:marBottom w:val="264"/>
                      <w:divBdr>
                        <w:top w:val="none" w:sz="0" w:space="0" w:color="auto"/>
                        <w:left w:val="none" w:sz="0" w:space="0" w:color="auto"/>
                        <w:bottom w:val="none" w:sz="0" w:space="0" w:color="auto"/>
                        <w:right w:val="none" w:sz="0" w:space="0" w:color="auto"/>
                      </w:divBdr>
                      <w:divsChild>
                        <w:div w:id="1206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027769">
      <w:bodyDiv w:val="1"/>
      <w:marLeft w:val="0"/>
      <w:marRight w:val="0"/>
      <w:marTop w:val="0"/>
      <w:marBottom w:val="0"/>
      <w:divBdr>
        <w:top w:val="none" w:sz="0" w:space="0" w:color="auto"/>
        <w:left w:val="none" w:sz="0" w:space="0" w:color="auto"/>
        <w:bottom w:val="none" w:sz="0" w:space="0" w:color="auto"/>
        <w:right w:val="none" w:sz="0" w:space="0" w:color="auto"/>
      </w:divBdr>
    </w:div>
    <w:div w:id="1031807384">
      <w:bodyDiv w:val="1"/>
      <w:marLeft w:val="0"/>
      <w:marRight w:val="0"/>
      <w:marTop w:val="0"/>
      <w:marBottom w:val="0"/>
      <w:divBdr>
        <w:top w:val="none" w:sz="0" w:space="0" w:color="auto"/>
        <w:left w:val="none" w:sz="0" w:space="0" w:color="auto"/>
        <w:bottom w:val="none" w:sz="0" w:space="0" w:color="auto"/>
        <w:right w:val="none" w:sz="0" w:space="0" w:color="auto"/>
      </w:divBdr>
    </w:div>
    <w:div w:id="1039933960">
      <w:bodyDiv w:val="1"/>
      <w:marLeft w:val="0"/>
      <w:marRight w:val="0"/>
      <w:marTop w:val="0"/>
      <w:marBottom w:val="0"/>
      <w:divBdr>
        <w:top w:val="none" w:sz="0" w:space="0" w:color="auto"/>
        <w:left w:val="none" w:sz="0" w:space="0" w:color="auto"/>
        <w:bottom w:val="none" w:sz="0" w:space="0" w:color="auto"/>
        <w:right w:val="none" w:sz="0" w:space="0" w:color="auto"/>
      </w:divBdr>
    </w:div>
    <w:div w:id="1120144542">
      <w:bodyDiv w:val="1"/>
      <w:marLeft w:val="0"/>
      <w:marRight w:val="0"/>
      <w:marTop w:val="0"/>
      <w:marBottom w:val="0"/>
      <w:divBdr>
        <w:top w:val="none" w:sz="0" w:space="0" w:color="auto"/>
        <w:left w:val="none" w:sz="0" w:space="0" w:color="auto"/>
        <w:bottom w:val="none" w:sz="0" w:space="0" w:color="auto"/>
        <w:right w:val="none" w:sz="0" w:space="0" w:color="auto"/>
      </w:divBdr>
    </w:div>
    <w:div w:id="1152408868">
      <w:bodyDiv w:val="1"/>
      <w:marLeft w:val="0"/>
      <w:marRight w:val="0"/>
      <w:marTop w:val="0"/>
      <w:marBottom w:val="0"/>
      <w:divBdr>
        <w:top w:val="none" w:sz="0" w:space="0" w:color="auto"/>
        <w:left w:val="none" w:sz="0" w:space="0" w:color="auto"/>
        <w:bottom w:val="none" w:sz="0" w:space="0" w:color="auto"/>
        <w:right w:val="none" w:sz="0" w:space="0" w:color="auto"/>
      </w:divBdr>
      <w:divsChild>
        <w:div w:id="1245257489">
          <w:marLeft w:val="0"/>
          <w:marRight w:val="0"/>
          <w:marTop w:val="0"/>
          <w:marBottom w:val="0"/>
          <w:divBdr>
            <w:top w:val="none" w:sz="0" w:space="0" w:color="auto"/>
            <w:left w:val="none" w:sz="0" w:space="0" w:color="auto"/>
            <w:bottom w:val="none" w:sz="0" w:space="0" w:color="auto"/>
            <w:right w:val="none" w:sz="0" w:space="0" w:color="auto"/>
          </w:divBdr>
          <w:divsChild>
            <w:div w:id="1039277900">
              <w:marLeft w:val="0"/>
              <w:marRight w:val="0"/>
              <w:marTop w:val="0"/>
              <w:marBottom w:val="0"/>
              <w:divBdr>
                <w:top w:val="none" w:sz="0" w:space="0" w:color="auto"/>
                <w:left w:val="none" w:sz="0" w:space="0" w:color="auto"/>
                <w:bottom w:val="none" w:sz="0" w:space="0" w:color="auto"/>
                <w:right w:val="none" w:sz="0" w:space="0" w:color="auto"/>
              </w:divBdr>
              <w:divsChild>
                <w:div w:id="615336313">
                  <w:marLeft w:val="0"/>
                  <w:marRight w:val="0"/>
                  <w:marTop w:val="0"/>
                  <w:marBottom w:val="0"/>
                  <w:divBdr>
                    <w:top w:val="none" w:sz="0" w:space="0" w:color="auto"/>
                    <w:left w:val="none" w:sz="0" w:space="0" w:color="auto"/>
                    <w:bottom w:val="none" w:sz="0" w:space="0" w:color="auto"/>
                    <w:right w:val="none" w:sz="0" w:space="0" w:color="auto"/>
                  </w:divBdr>
                  <w:divsChild>
                    <w:div w:id="1143305919">
                      <w:marLeft w:val="0"/>
                      <w:marRight w:val="0"/>
                      <w:marTop w:val="0"/>
                      <w:marBottom w:val="0"/>
                      <w:divBdr>
                        <w:top w:val="none" w:sz="0" w:space="0" w:color="auto"/>
                        <w:left w:val="none" w:sz="0" w:space="0" w:color="auto"/>
                        <w:bottom w:val="none" w:sz="0" w:space="0" w:color="auto"/>
                        <w:right w:val="none" w:sz="0" w:space="0" w:color="auto"/>
                      </w:divBdr>
                      <w:divsChild>
                        <w:div w:id="442699422">
                          <w:marLeft w:val="0"/>
                          <w:marRight w:val="0"/>
                          <w:marTop w:val="0"/>
                          <w:marBottom w:val="0"/>
                          <w:divBdr>
                            <w:top w:val="none" w:sz="0" w:space="0" w:color="auto"/>
                            <w:left w:val="none" w:sz="0" w:space="0" w:color="auto"/>
                            <w:bottom w:val="none" w:sz="0" w:space="0" w:color="auto"/>
                            <w:right w:val="none" w:sz="0" w:space="0" w:color="auto"/>
                          </w:divBdr>
                          <w:divsChild>
                            <w:div w:id="7007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696381">
          <w:marLeft w:val="0"/>
          <w:marRight w:val="0"/>
          <w:marTop w:val="0"/>
          <w:marBottom w:val="0"/>
          <w:divBdr>
            <w:top w:val="none" w:sz="0" w:space="0" w:color="auto"/>
            <w:left w:val="none" w:sz="0" w:space="0" w:color="auto"/>
            <w:bottom w:val="none" w:sz="0" w:space="0" w:color="auto"/>
            <w:right w:val="none" w:sz="0" w:space="0" w:color="auto"/>
          </w:divBdr>
          <w:divsChild>
            <w:div w:id="1492604506">
              <w:marLeft w:val="0"/>
              <w:marRight w:val="0"/>
              <w:marTop w:val="0"/>
              <w:marBottom w:val="0"/>
              <w:divBdr>
                <w:top w:val="none" w:sz="0" w:space="0" w:color="auto"/>
                <w:left w:val="none" w:sz="0" w:space="0" w:color="auto"/>
                <w:bottom w:val="none" w:sz="0" w:space="0" w:color="auto"/>
                <w:right w:val="none" w:sz="0" w:space="0" w:color="auto"/>
              </w:divBdr>
              <w:divsChild>
                <w:div w:id="1327518845">
                  <w:marLeft w:val="0"/>
                  <w:marRight w:val="0"/>
                  <w:marTop w:val="0"/>
                  <w:marBottom w:val="0"/>
                  <w:divBdr>
                    <w:top w:val="none" w:sz="0" w:space="0" w:color="auto"/>
                    <w:left w:val="none" w:sz="0" w:space="0" w:color="auto"/>
                    <w:bottom w:val="none" w:sz="0" w:space="0" w:color="auto"/>
                    <w:right w:val="none" w:sz="0" w:space="0" w:color="auto"/>
                  </w:divBdr>
                  <w:divsChild>
                    <w:div w:id="855311452">
                      <w:marLeft w:val="0"/>
                      <w:marRight w:val="0"/>
                      <w:marTop w:val="0"/>
                      <w:marBottom w:val="0"/>
                      <w:divBdr>
                        <w:top w:val="none" w:sz="0" w:space="0" w:color="auto"/>
                        <w:left w:val="none" w:sz="0" w:space="0" w:color="auto"/>
                        <w:bottom w:val="none" w:sz="0" w:space="0" w:color="auto"/>
                        <w:right w:val="none" w:sz="0" w:space="0" w:color="auto"/>
                      </w:divBdr>
                      <w:divsChild>
                        <w:div w:id="156238215">
                          <w:marLeft w:val="0"/>
                          <w:marRight w:val="0"/>
                          <w:marTop w:val="0"/>
                          <w:marBottom w:val="0"/>
                          <w:divBdr>
                            <w:top w:val="none" w:sz="0" w:space="0" w:color="auto"/>
                            <w:left w:val="none" w:sz="0" w:space="0" w:color="auto"/>
                            <w:bottom w:val="none" w:sz="0" w:space="0" w:color="auto"/>
                            <w:right w:val="none" w:sz="0" w:space="0" w:color="auto"/>
                          </w:divBdr>
                          <w:divsChild>
                            <w:div w:id="149737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701418">
              <w:marLeft w:val="0"/>
              <w:marRight w:val="0"/>
              <w:marTop w:val="0"/>
              <w:marBottom w:val="0"/>
              <w:divBdr>
                <w:top w:val="none" w:sz="0" w:space="0" w:color="auto"/>
                <w:left w:val="none" w:sz="0" w:space="0" w:color="auto"/>
                <w:bottom w:val="none" w:sz="0" w:space="0" w:color="auto"/>
                <w:right w:val="none" w:sz="0" w:space="0" w:color="auto"/>
              </w:divBdr>
              <w:divsChild>
                <w:div w:id="446967707">
                  <w:marLeft w:val="0"/>
                  <w:marRight w:val="0"/>
                  <w:marTop w:val="0"/>
                  <w:marBottom w:val="0"/>
                  <w:divBdr>
                    <w:top w:val="none" w:sz="0" w:space="0" w:color="auto"/>
                    <w:left w:val="none" w:sz="0" w:space="0" w:color="auto"/>
                    <w:bottom w:val="none" w:sz="0" w:space="0" w:color="auto"/>
                    <w:right w:val="none" w:sz="0" w:space="0" w:color="auto"/>
                  </w:divBdr>
                  <w:divsChild>
                    <w:div w:id="576866590">
                      <w:marLeft w:val="0"/>
                      <w:marRight w:val="0"/>
                      <w:marTop w:val="0"/>
                      <w:marBottom w:val="0"/>
                      <w:divBdr>
                        <w:top w:val="none" w:sz="0" w:space="0" w:color="auto"/>
                        <w:left w:val="none" w:sz="0" w:space="0" w:color="auto"/>
                        <w:bottom w:val="none" w:sz="0" w:space="0" w:color="auto"/>
                        <w:right w:val="none" w:sz="0" w:space="0" w:color="auto"/>
                      </w:divBdr>
                      <w:divsChild>
                        <w:div w:id="565263905">
                          <w:marLeft w:val="0"/>
                          <w:marRight w:val="0"/>
                          <w:marTop w:val="0"/>
                          <w:marBottom w:val="0"/>
                          <w:divBdr>
                            <w:top w:val="none" w:sz="0" w:space="0" w:color="auto"/>
                            <w:left w:val="none" w:sz="0" w:space="0" w:color="auto"/>
                            <w:bottom w:val="none" w:sz="0" w:space="0" w:color="auto"/>
                            <w:right w:val="none" w:sz="0" w:space="0" w:color="auto"/>
                          </w:divBdr>
                          <w:divsChild>
                            <w:div w:id="15569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314260">
          <w:marLeft w:val="0"/>
          <w:marRight w:val="0"/>
          <w:marTop w:val="0"/>
          <w:marBottom w:val="0"/>
          <w:divBdr>
            <w:top w:val="none" w:sz="0" w:space="0" w:color="auto"/>
            <w:left w:val="none" w:sz="0" w:space="0" w:color="auto"/>
            <w:bottom w:val="none" w:sz="0" w:space="0" w:color="auto"/>
            <w:right w:val="none" w:sz="0" w:space="0" w:color="auto"/>
          </w:divBdr>
          <w:divsChild>
            <w:div w:id="1699240043">
              <w:marLeft w:val="0"/>
              <w:marRight w:val="0"/>
              <w:marTop w:val="0"/>
              <w:marBottom w:val="0"/>
              <w:divBdr>
                <w:top w:val="none" w:sz="0" w:space="0" w:color="auto"/>
                <w:left w:val="none" w:sz="0" w:space="0" w:color="auto"/>
                <w:bottom w:val="none" w:sz="0" w:space="0" w:color="auto"/>
                <w:right w:val="none" w:sz="0" w:space="0" w:color="auto"/>
              </w:divBdr>
              <w:divsChild>
                <w:div w:id="677849457">
                  <w:marLeft w:val="0"/>
                  <w:marRight w:val="0"/>
                  <w:marTop w:val="0"/>
                  <w:marBottom w:val="0"/>
                  <w:divBdr>
                    <w:top w:val="none" w:sz="0" w:space="0" w:color="auto"/>
                    <w:left w:val="none" w:sz="0" w:space="0" w:color="auto"/>
                    <w:bottom w:val="none" w:sz="0" w:space="0" w:color="auto"/>
                    <w:right w:val="none" w:sz="0" w:space="0" w:color="auto"/>
                  </w:divBdr>
                  <w:divsChild>
                    <w:div w:id="985744189">
                      <w:marLeft w:val="0"/>
                      <w:marRight w:val="0"/>
                      <w:marTop w:val="0"/>
                      <w:marBottom w:val="0"/>
                      <w:divBdr>
                        <w:top w:val="none" w:sz="0" w:space="0" w:color="auto"/>
                        <w:left w:val="none" w:sz="0" w:space="0" w:color="auto"/>
                        <w:bottom w:val="none" w:sz="0" w:space="0" w:color="auto"/>
                        <w:right w:val="none" w:sz="0" w:space="0" w:color="auto"/>
                      </w:divBdr>
                      <w:divsChild>
                        <w:div w:id="1248685085">
                          <w:marLeft w:val="0"/>
                          <w:marRight w:val="0"/>
                          <w:marTop w:val="0"/>
                          <w:marBottom w:val="0"/>
                          <w:divBdr>
                            <w:top w:val="none" w:sz="0" w:space="0" w:color="auto"/>
                            <w:left w:val="none" w:sz="0" w:space="0" w:color="auto"/>
                            <w:bottom w:val="none" w:sz="0" w:space="0" w:color="auto"/>
                            <w:right w:val="none" w:sz="0" w:space="0" w:color="auto"/>
                          </w:divBdr>
                          <w:divsChild>
                            <w:div w:id="941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70049">
              <w:marLeft w:val="0"/>
              <w:marRight w:val="0"/>
              <w:marTop w:val="0"/>
              <w:marBottom w:val="0"/>
              <w:divBdr>
                <w:top w:val="none" w:sz="0" w:space="0" w:color="auto"/>
                <w:left w:val="none" w:sz="0" w:space="0" w:color="auto"/>
                <w:bottom w:val="none" w:sz="0" w:space="0" w:color="auto"/>
                <w:right w:val="none" w:sz="0" w:space="0" w:color="auto"/>
              </w:divBdr>
              <w:divsChild>
                <w:div w:id="553467431">
                  <w:marLeft w:val="0"/>
                  <w:marRight w:val="0"/>
                  <w:marTop w:val="0"/>
                  <w:marBottom w:val="0"/>
                  <w:divBdr>
                    <w:top w:val="none" w:sz="0" w:space="0" w:color="auto"/>
                    <w:left w:val="none" w:sz="0" w:space="0" w:color="auto"/>
                    <w:bottom w:val="none" w:sz="0" w:space="0" w:color="auto"/>
                    <w:right w:val="none" w:sz="0" w:space="0" w:color="auto"/>
                  </w:divBdr>
                  <w:divsChild>
                    <w:div w:id="928544260">
                      <w:marLeft w:val="0"/>
                      <w:marRight w:val="0"/>
                      <w:marTop w:val="0"/>
                      <w:marBottom w:val="0"/>
                      <w:divBdr>
                        <w:top w:val="none" w:sz="0" w:space="0" w:color="auto"/>
                        <w:left w:val="none" w:sz="0" w:space="0" w:color="auto"/>
                        <w:bottom w:val="none" w:sz="0" w:space="0" w:color="auto"/>
                        <w:right w:val="none" w:sz="0" w:space="0" w:color="auto"/>
                      </w:divBdr>
                      <w:divsChild>
                        <w:div w:id="407075076">
                          <w:marLeft w:val="0"/>
                          <w:marRight w:val="0"/>
                          <w:marTop w:val="0"/>
                          <w:marBottom w:val="0"/>
                          <w:divBdr>
                            <w:top w:val="none" w:sz="0" w:space="0" w:color="auto"/>
                            <w:left w:val="none" w:sz="0" w:space="0" w:color="auto"/>
                            <w:bottom w:val="none" w:sz="0" w:space="0" w:color="auto"/>
                            <w:right w:val="none" w:sz="0" w:space="0" w:color="auto"/>
                          </w:divBdr>
                          <w:divsChild>
                            <w:div w:id="8939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864947">
          <w:marLeft w:val="0"/>
          <w:marRight w:val="0"/>
          <w:marTop w:val="0"/>
          <w:marBottom w:val="0"/>
          <w:divBdr>
            <w:top w:val="none" w:sz="0" w:space="0" w:color="auto"/>
            <w:left w:val="none" w:sz="0" w:space="0" w:color="auto"/>
            <w:bottom w:val="none" w:sz="0" w:space="0" w:color="auto"/>
            <w:right w:val="none" w:sz="0" w:space="0" w:color="auto"/>
          </w:divBdr>
          <w:divsChild>
            <w:div w:id="781070950">
              <w:marLeft w:val="0"/>
              <w:marRight w:val="0"/>
              <w:marTop w:val="0"/>
              <w:marBottom w:val="0"/>
              <w:divBdr>
                <w:top w:val="none" w:sz="0" w:space="0" w:color="auto"/>
                <w:left w:val="none" w:sz="0" w:space="0" w:color="auto"/>
                <w:bottom w:val="none" w:sz="0" w:space="0" w:color="auto"/>
                <w:right w:val="none" w:sz="0" w:space="0" w:color="auto"/>
              </w:divBdr>
              <w:divsChild>
                <w:div w:id="761488816">
                  <w:marLeft w:val="0"/>
                  <w:marRight w:val="0"/>
                  <w:marTop w:val="0"/>
                  <w:marBottom w:val="0"/>
                  <w:divBdr>
                    <w:top w:val="none" w:sz="0" w:space="0" w:color="auto"/>
                    <w:left w:val="none" w:sz="0" w:space="0" w:color="auto"/>
                    <w:bottom w:val="none" w:sz="0" w:space="0" w:color="auto"/>
                    <w:right w:val="none" w:sz="0" w:space="0" w:color="auto"/>
                  </w:divBdr>
                  <w:divsChild>
                    <w:div w:id="2056079353">
                      <w:marLeft w:val="0"/>
                      <w:marRight w:val="0"/>
                      <w:marTop w:val="0"/>
                      <w:marBottom w:val="0"/>
                      <w:divBdr>
                        <w:top w:val="none" w:sz="0" w:space="0" w:color="auto"/>
                        <w:left w:val="none" w:sz="0" w:space="0" w:color="auto"/>
                        <w:bottom w:val="none" w:sz="0" w:space="0" w:color="auto"/>
                        <w:right w:val="none" w:sz="0" w:space="0" w:color="auto"/>
                      </w:divBdr>
                      <w:divsChild>
                        <w:div w:id="1628005623">
                          <w:marLeft w:val="0"/>
                          <w:marRight w:val="0"/>
                          <w:marTop w:val="0"/>
                          <w:marBottom w:val="0"/>
                          <w:divBdr>
                            <w:top w:val="none" w:sz="0" w:space="0" w:color="auto"/>
                            <w:left w:val="none" w:sz="0" w:space="0" w:color="auto"/>
                            <w:bottom w:val="none" w:sz="0" w:space="0" w:color="auto"/>
                            <w:right w:val="none" w:sz="0" w:space="0" w:color="auto"/>
                          </w:divBdr>
                          <w:divsChild>
                            <w:div w:id="19977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3282">
              <w:marLeft w:val="0"/>
              <w:marRight w:val="0"/>
              <w:marTop w:val="0"/>
              <w:marBottom w:val="0"/>
              <w:divBdr>
                <w:top w:val="none" w:sz="0" w:space="0" w:color="auto"/>
                <w:left w:val="none" w:sz="0" w:space="0" w:color="auto"/>
                <w:bottom w:val="none" w:sz="0" w:space="0" w:color="auto"/>
                <w:right w:val="none" w:sz="0" w:space="0" w:color="auto"/>
              </w:divBdr>
              <w:divsChild>
                <w:div w:id="596641267">
                  <w:marLeft w:val="0"/>
                  <w:marRight w:val="0"/>
                  <w:marTop w:val="0"/>
                  <w:marBottom w:val="0"/>
                  <w:divBdr>
                    <w:top w:val="none" w:sz="0" w:space="0" w:color="auto"/>
                    <w:left w:val="none" w:sz="0" w:space="0" w:color="auto"/>
                    <w:bottom w:val="none" w:sz="0" w:space="0" w:color="auto"/>
                    <w:right w:val="none" w:sz="0" w:space="0" w:color="auto"/>
                  </w:divBdr>
                  <w:divsChild>
                    <w:div w:id="1539050494">
                      <w:marLeft w:val="0"/>
                      <w:marRight w:val="0"/>
                      <w:marTop w:val="0"/>
                      <w:marBottom w:val="0"/>
                      <w:divBdr>
                        <w:top w:val="none" w:sz="0" w:space="0" w:color="auto"/>
                        <w:left w:val="none" w:sz="0" w:space="0" w:color="auto"/>
                        <w:bottom w:val="none" w:sz="0" w:space="0" w:color="auto"/>
                        <w:right w:val="none" w:sz="0" w:space="0" w:color="auto"/>
                      </w:divBdr>
                      <w:divsChild>
                        <w:div w:id="125048916">
                          <w:marLeft w:val="0"/>
                          <w:marRight w:val="0"/>
                          <w:marTop w:val="0"/>
                          <w:marBottom w:val="0"/>
                          <w:divBdr>
                            <w:top w:val="none" w:sz="0" w:space="0" w:color="auto"/>
                            <w:left w:val="none" w:sz="0" w:space="0" w:color="auto"/>
                            <w:bottom w:val="none" w:sz="0" w:space="0" w:color="auto"/>
                            <w:right w:val="none" w:sz="0" w:space="0" w:color="auto"/>
                          </w:divBdr>
                          <w:divsChild>
                            <w:div w:id="596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53446">
          <w:marLeft w:val="0"/>
          <w:marRight w:val="0"/>
          <w:marTop w:val="0"/>
          <w:marBottom w:val="0"/>
          <w:divBdr>
            <w:top w:val="none" w:sz="0" w:space="0" w:color="auto"/>
            <w:left w:val="none" w:sz="0" w:space="0" w:color="auto"/>
            <w:bottom w:val="none" w:sz="0" w:space="0" w:color="auto"/>
            <w:right w:val="none" w:sz="0" w:space="0" w:color="auto"/>
          </w:divBdr>
          <w:divsChild>
            <w:div w:id="1132478072">
              <w:marLeft w:val="0"/>
              <w:marRight w:val="0"/>
              <w:marTop w:val="0"/>
              <w:marBottom w:val="0"/>
              <w:divBdr>
                <w:top w:val="none" w:sz="0" w:space="0" w:color="auto"/>
                <w:left w:val="none" w:sz="0" w:space="0" w:color="auto"/>
                <w:bottom w:val="none" w:sz="0" w:space="0" w:color="auto"/>
                <w:right w:val="none" w:sz="0" w:space="0" w:color="auto"/>
              </w:divBdr>
              <w:divsChild>
                <w:div w:id="1509325657">
                  <w:marLeft w:val="0"/>
                  <w:marRight w:val="0"/>
                  <w:marTop w:val="0"/>
                  <w:marBottom w:val="0"/>
                  <w:divBdr>
                    <w:top w:val="none" w:sz="0" w:space="0" w:color="auto"/>
                    <w:left w:val="none" w:sz="0" w:space="0" w:color="auto"/>
                    <w:bottom w:val="none" w:sz="0" w:space="0" w:color="auto"/>
                    <w:right w:val="none" w:sz="0" w:space="0" w:color="auto"/>
                  </w:divBdr>
                  <w:divsChild>
                    <w:div w:id="1453985685">
                      <w:marLeft w:val="0"/>
                      <w:marRight w:val="0"/>
                      <w:marTop w:val="0"/>
                      <w:marBottom w:val="0"/>
                      <w:divBdr>
                        <w:top w:val="none" w:sz="0" w:space="0" w:color="auto"/>
                        <w:left w:val="none" w:sz="0" w:space="0" w:color="auto"/>
                        <w:bottom w:val="none" w:sz="0" w:space="0" w:color="auto"/>
                        <w:right w:val="none" w:sz="0" w:space="0" w:color="auto"/>
                      </w:divBdr>
                      <w:divsChild>
                        <w:div w:id="1684087189">
                          <w:marLeft w:val="0"/>
                          <w:marRight w:val="0"/>
                          <w:marTop w:val="0"/>
                          <w:marBottom w:val="0"/>
                          <w:divBdr>
                            <w:top w:val="none" w:sz="0" w:space="0" w:color="auto"/>
                            <w:left w:val="none" w:sz="0" w:space="0" w:color="auto"/>
                            <w:bottom w:val="none" w:sz="0" w:space="0" w:color="auto"/>
                            <w:right w:val="none" w:sz="0" w:space="0" w:color="auto"/>
                          </w:divBdr>
                          <w:divsChild>
                            <w:div w:id="6639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83343">
              <w:marLeft w:val="0"/>
              <w:marRight w:val="0"/>
              <w:marTop w:val="0"/>
              <w:marBottom w:val="0"/>
              <w:divBdr>
                <w:top w:val="none" w:sz="0" w:space="0" w:color="auto"/>
                <w:left w:val="none" w:sz="0" w:space="0" w:color="auto"/>
                <w:bottom w:val="none" w:sz="0" w:space="0" w:color="auto"/>
                <w:right w:val="none" w:sz="0" w:space="0" w:color="auto"/>
              </w:divBdr>
              <w:divsChild>
                <w:div w:id="832797773">
                  <w:marLeft w:val="0"/>
                  <w:marRight w:val="0"/>
                  <w:marTop w:val="0"/>
                  <w:marBottom w:val="0"/>
                  <w:divBdr>
                    <w:top w:val="none" w:sz="0" w:space="0" w:color="auto"/>
                    <w:left w:val="none" w:sz="0" w:space="0" w:color="auto"/>
                    <w:bottom w:val="none" w:sz="0" w:space="0" w:color="auto"/>
                    <w:right w:val="none" w:sz="0" w:space="0" w:color="auto"/>
                  </w:divBdr>
                  <w:divsChild>
                    <w:div w:id="1215921732">
                      <w:marLeft w:val="0"/>
                      <w:marRight w:val="0"/>
                      <w:marTop w:val="0"/>
                      <w:marBottom w:val="0"/>
                      <w:divBdr>
                        <w:top w:val="none" w:sz="0" w:space="0" w:color="auto"/>
                        <w:left w:val="none" w:sz="0" w:space="0" w:color="auto"/>
                        <w:bottom w:val="none" w:sz="0" w:space="0" w:color="auto"/>
                        <w:right w:val="none" w:sz="0" w:space="0" w:color="auto"/>
                      </w:divBdr>
                      <w:divsChild>
                        <w:div w:id="2041776120">
                          <w:marLeft w:val="0"/>
                          <w:marRight w:val="0"/>
                          <w:marTop w:val="0"/>
                          <w:marBottom w:val="0"/>
                          <w:divBdr>
                            <w:top w:val="none" w:sz="0" w:space="0" w:color="auto"/>
                            <w:left w:val="none" w:sz="0" w:space="0" w:color="auto"/>
                            <w:bottom w:val="none" w:sz="0" w:space="0" w:color="auto"/>
                            <w:right w:val="none" w:sz="0" w:space="0" w:color="auto"/>
                          </w:divBdr>
                          <w:divsChild>
                            <w:div w:id="6057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21525">
          <w:marLeft w:val="0"/>
          <w:marRight w:val="0"/>
          <w:marTop w:val="0"/>
          <w:marBottom w:val="0"/>
          <w:divBdr>
            <w:top w:val="none" w:sz="0" w:space="0" w:color="auto"/>
            <w:left w:val="none" w:sz="0" w:space="0" w:color="auto"/>
            <w:bottom w:val="none" w:sz="0" w:space="0" w:color="auto"/>
            <w:right w:val="none" w:sz="0" w:space="0" w:color="auto"/>
          </w:divBdr>
          <w:divsChild>
            <w:div w:id="1391341702">
              <w:marLeft w:val="0"/>
              <w:marRight w:val="0"/>
              <w:marTop w:val="0"/>
              <w:marBottom w:val="0"/>
              <w:divBdr>
                <w:top w:val="none" w:sz="0" w:space="0" w:color="auto"/>
                <w:left w:val="none" w:sz="0" w:space="0" w:color="auto"/>
                <w:bottom w:val="none" w:sz="0" w:space="0" w:color="auto"/>
                <w:right w:val="none" w:sz="0" w:space="0" w:color="auto"/>
              </w:divBdr>
              <w:divsChild>
                <w:div w:id="427309356">
                  <w:marLeft w:val="0"/>
                  <w:marRight w:val="0"/>
                  <w:marTop w:val="0"/>
                  <w:marBottom w:val="0"/>
                  <w:divBdr>
                    <w:top w:val="none" w:sz="0" w:space="0" w:color="auto"/>
                    <w:left w:val="none" w:sz="0" w:space="0" w:color="auto"/>
                    <w:bottom w:val="none" w:sz="0" w:space="0" w:color="auto"/>
                    <w:right w:val="none" w:sz="0" w:space="0" w:color="auto"/>
                  </w:divBdr>
                  <w:divsChild>
                    <w:div w:id="293339397">
                      <w:marLeft w:val="0"/>
                      <w:marRight w:val="0"/>
                      <w:marTop w:val="0"/>
                      <w:marBottom w:val="0"/>
                      <w:divBdr>
                        <w:top w:val="none" w:sz="0" w:space="0" w:color="auto"/>
                        <w:left w:val="none" w:sz="0" w:space="0" w:color="auto"/>
                        <w:bottom w:val="none" w:sz="0" w:space="0" w:color="auto"/>
                        <w:right w:val="none" w:sz="0" w:space="0" w:color="auto"/>
                      </w:divBdr>
                      <w:divsChild>
                        <w:div w:id="2119904516">
                          <w:marLeft w:val="0"/>
                          <w:marRight w:val="0"/>
                          <w:marTop w:val="0"/>
                          <w:marBottom w:val="0"/>
                          <w:divBdr>
                            <w:top w:val="none" w:sz="0" w:space="0" w:color="auto"/>
                            <w:left w:val="none" w:sz="0" w:space="0" w:color="auto"/>
                            <w:bottom w:val="none" w:sz="0" w:space="0" w:color="auto"/>
                            <w:right w:val="none" w:sz="0" w:space="0" w:color="auto"/>
                          </w:divBdr>
                          <w:divsChild>
                            <w:div w:id="11282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450367">
              <w:marLeft w:val="0"/>
              <w:marRight w:val="0"/>
              <w:marTop w:val="0"/>
              <w:marBottom w:val="0"/>
              <w:divBdr>
                <w:top w:val="none" w:sz="0" w:space="0" w:color="auto"/>
                <w:left w:val="none" w:sz="0" w:space="0" w:color="auto"/>
                <w:bottom w:val="none" w:sz="0" w:space="0" w:color="auto"/>
                <w:right w:val="none" w:sz="0" w:space="0" w:color="auto"/>
              </w:divBdr>
              <w:divsChild>
                <w:div w:id="1699743280">
                  <w:marLeft w:val="0"/>
                  <w:marRight w:val="0"/>
                  <w:marTop w:val="0"/>
                  <w:marBottom w:val="0"/>
                  <w:divBdr>
                    <w:top w:val="none" w:sz="0" w:space="0" w:color="auto"/>
                    <w:left w:val="none" w:sz="0" w:space="0" w:color="auto"/>
                    <w:bottom w:val="none" w:sz="0" w:space="0" w:color="auto"/>
                    <w:right w:val="none" w:sz="0" w:space="0" w:color="auto"/>
                  </w:divBdr>
                  <w:divsChild>
                    <w:div w:id="1986428706">
                      <w:marLeft w:val="0"/>
                      <w:marRight w:val="0"/>
                      <w:marTop w:val="0"/>
                      <w:marBottom w:val="0"/>
                      <w:divBdr>
                        <w:top w:val="none" w:sz="0" w:space="0" w:color="auto"/>
                        <w:left w:val="none" w:sz="0" w:space="0" w:color="auto"/>
                        <w:bottom w:val="none" w:sz="0" w:space="0" w:color="auto"/>
                        <w:right w:val="none" w:sz="0" w:space="0" w:color="auto"/>
                      </w:divBdr>
                      <w:divsChild>
                        <w:div w:id="919486151">
                          <w:marLeft w:val="0"/>
                          <w:marRight w:val="0"/>
                          <w:marTop w:val="0"/>
                          <w:marBottom w:val="0"/>
                          <w:divBdr>
                            <w:top w:val="none" w:sz="0" w:space="0" w:color="auto"/>
                            <w:left w:val="none" w:sz="0" w:space="0" w:color="auto"/>
                            <w:bottom w:val="none" w:sz="0" w:space="0" w:color="auto"/>
                            <w:right w:val="none" w:sz="0" w:space="0" w:color="auto"/>
                          </w:divBdr>
                          <w:divsChild>
                            <w:div w:id="2060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376920">
          <w:marLeft w:val="0"/>
          <w:marRight w:val="0"/>
          <w:marTop w:val="0"/>
          <w:marBottom w:val="0"/>
          <w:divBdr>
            <w:top w:val="none" w:sz="0" w:space="0" w:color="auto"/>
            <w:left w:val="none" w:sz="0" w:space="0" w:color="auto"/>
            <w:bottom w:val="none" w:sz="0" w:space="0" w:color="auto"/>
            <w:right w:val="none" w:sz="0" w:space="0" w:color="auto"/>
          </w:divBdr>
          <w:divsChild>
            <w:div w:id="948660297">
              <w:marLeft w:val="0"/>
              <w:marRight w:val="0"/>
              <w:marTop w:val="0"/>
              <w:marBottom w:val="0"/>
              <w:divBdr>
                <w:top w:val="none" w:sz="0" w:space="0" w:color="auto"/>
                <w:left w:val="none" w:sz="0" w:space="0" w:color="auto"/>
                <w:bottom w:val="none" w:sz="0" w:space="0" w:color="auto"/>
                <w:right w:val="none" w:sz="0" w:space="0" w:color="auto"/>
              </w:divBdr>
              <w:divsChild>
                <w:div w:id="101149928">
                  <w:marLeft w:val="0"/>
                  <w:marRight w:val="0"/>
                  <w:marTop w:val="0"/>
                  <w:marBottom w:val="0"/>
                  <w:divBdr>
                    <w:top w:val="none" w:sz="0" w:space="0" w:color="auto"/>
                    <w:left w:val="none" w:sz="0" w:space="0" w:color="auto"/>
                    <w:bottom w:val="none" w:sz="0" w:space="0" w:color="auto"/>
                    <w:right w:val="none" w:sz="0" w:space="0" w:color="auto"/>
                  </w:divBdr>
                  <w:divsChild>
                    <w:div w:id="1250820380">
                      <w:marLeft w:val="0"/>
                      <w:marRight w:val="0"/>
                      <w:marTop w:val="0"/>
                      <w:marBottom w:val="0"/>
                      <w:divBdr>
                        <w:top w:val="none" w:sz="0" w:space="0" w:color="auto"/>
                        <w:left w:val="none" w:sz="0" w:space="0" w:color="auto"/>
                        <w:bottom w:val="none" w:sz="0" w:space="0" w:color="auto"/>
                        <w:right w:val="none" w:sz="0" w:space="0" w:color="auto"/>
                      </w:divBdr>
                      <w:divsChild>
                        <w:div w:id="1090585539">
                          <w:marLeft w:val="0"/>
                          <w:marRight w:val="0"/>
                          <w:marTop w:val="0"/>
                          <w:marBottom w:val="0"/>
                          <w:divBdr>
                            <w:top w:val="none" w:sz="0" w:space="0" w:color="auto"/>
                            <w:left w:val="none" w:sz="0" w:space="0" w:color="auto"/>
                            <w:bottom w:val="none" w:sz="0" w:space="0" w:color="auto"/>
                            <w:right w:val="none" w:sz="0" w:space="0" w:color="auto"/>
                          </w:divBdr>
                          <w:divsChild>
                            <w:div w:id="34532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4350">
              <w:marLeft w:val="0"/>
              <w:marRight w:val="0"/>
              <w:marTop w:val="0"/>
              <w:marBottom w:val="0"/>
              <w:divBdr>
                <w:top w:val="none" w:sz="0" w:space="0" w:color="auto"/>
                <w:left w:val="none" w:sz="0" w:space="0" w:color="auto"/>
                <w:bottom w:val="none" w:sz="0" w:space="0" w:color="auto"/>
                <w:right w:val="none" w:sz="0" w:space="0" w:color="auto"/>
              </w:divBdr>
              <w:divsChild>
                <w:div w:id="67966175">
                  <w:marLeft w:val="0"/>
                  <w:marRight w:val="0"/>
                  <w:marTop w:val="0"/>
                  <w:marBottom w:val="0"/>
                  <w:divBdr>
                    <w:top w:val="none" w:sz="0" w:space="0" w:color="auto"/>
                    <w:left w:val="none" w:sz="0" w:space="0" w:color="auto"/>
                    <w:bottom w:val="none" w:sz="0" w:space="0" w:color="auto"/>
                    <w:right w:val="none" w:sz="0" w:space="0" w:color="auto"/>
                  </w:divBdr>
                  <w:divsChild>
                    <w:div w:id="1654800005">
                      <w:marLeft w:val="0"/>
                      <w:marRight w:val="0"/>
                      <w:marTop w:val="0"/>
                      <w:marBottom w:val="0"/>
                      <w:divBdr>
                        <w:top w:val="none" w:sz="0" w:space="0" w:color="auto"/>
                        <w:left w:val="none" w:sz="0" w:space="0" w:color="auto"/>
                        <w:bottom w:val="none" w:sz="0" w:space="0" w:color="auto"/>
                        <w:right w:val="none" w:sz="0" w:space="0" w:color="auto"/>
                      </w:divBdr>
                      <w:divsChild>
                        <w:div w:id="1276401019">
                          <w:marLeft w:val="0"/>
                          <w:marRight w:val="0"/>
                          <w:marTop w:val="0"/>
                          <w:marBottom w:val="0"/>
                          <w:divBdr>
                            <w:top w:val="none" w:sz="0" w:space="0" w:color="auto"/>
                            <w:left w:val="none" w:sz="0" w:space="0" w:color="auto"/>
                            <w:bottom w:val="none" w:sz="0" w:space="0" w:color="auto"/>
                            <w:right w:val="none" w:sz="0" w:space="0" w:color="auto"/>
                          </w:divBdr>
                          <w:divsChild>
                            <w:div w:id="15016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916507">
          <w:marLeft w:val="0"/>
          <w:marRight w:val="0"/>
          <w:marTop w:val="0"/>
          <w:marBottom w:val="0"/>
          <w:divBdr>
            <w:top w:val="none" w:sz="0" w:space="0" w:color="auto"/>
            <w:left w:val="none" w:sz="0" w:space="0" w:color="auto"/>
            <w:bottom w:val="none" w:sz="0" w:space="0" w:color="auto"/>
            <w:right w:val="none" w:sz="0" w:space="0" w:color="auto"/>
          </w:divBdr>
          <w:divsChild>
            <w:div w:id="1029767724">
              <w:marLeft w:val="0"/>
              <w:marRight w:val="0"/>
              <w:marTop w:val="0"/>
              <w:marBottom w:val="0"/>
              <w:divBdr>
                <w:top w:val="none" w:sz="0" w:space="0" w:color="auto"/>
                <w:left w:val="none" w:sz="0" w:space="0" w:color="auto"/>
                <w:bottom w:val="none" w:sz="0" w:space="0" w:color="auto"/>
                <w:right w:val="none" w:sz="0" w:space="0" w:color="auto"/>
              </w:divBdr>
              <w:divsChild>
                <w:div w:id="1323118857">
                  <w:marLeft w:val="0"/>
                  <w:marRight w:val="0"/>
                  <w:marTop w:val="0"/>
                  <w:marBottom w:val="0"/>
                  <w:divBdr>
                    <w:top w:val="none" w:sz="0" w:space="0" w:color="auto"/>
                    <w:left w:val="none" w:sz="0" w:space="0" w:color="auto"/>
                    <w:bottom w:val="none" w:sz="0" w:space="0" w:color="auto"/>
                    <w:right w:val="none" w:sz="0" w:space="0" w:color="auto"/>
                  </w:divBdr>
                  <w:divsChild>
                    <w:div w:id="1422408930">
                      <w:marLeft w:val="0"/>
                      <w:marRight w:val="0"/>
                      <w:marTop w:val="0"/>
                      <w:marBottom w:val="0"/>
                      <w:divBdr>
                        <w:top w:val="none" w:sz="0" w:space="0" w:color="auto"/>
                        <w:left w:val="none" w:sz="0" w:space="0" w:color="auto"/>
                        <w:bottom w:val="none" w:sz="0" w:space="0" w:color="auto"/>
                        <w:right w:val="none" w:sz="0" w:space="0" w:color="auto"/>
                      </w:divBdr>
                      <w:divsChild>
                        <w:div w:id="1168908526">
                          <w:marLeft w:val="0"/>
                          <w:marRight w:val="0"/>
                          <w:marTop w:val="0"/>
                          <w:marBottom w:val="0"/>
                          <w:divBdr>
                            <w:top w:val="none" w:sz="0" w:space="0" w:color="auto"/>
                            <w:left w:val="none" w:sz="0" w:space="0" w:color="auto"/>
                            <w:bottom w:val="none" w:sz="0" w:space="0" w:color="auto"/>
                            <w:right w:val="none" w:sz="0" w:space="0" w:color="auto"/>
                          </w:divBdr>
                          <w:divsChild>
                            <w:div w:id="8057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25206">
              <w:marLeft w:val="0"/>
              <w:marRight w:val="0"/>
              <w:marTop w:val="0"/>
              <w:marBottom w:val="0"/>
              <w:divBdr>
                <w:top w:val="none" w:sz="0" w:space="0" w:color="auto"/>
                <w:left w:val="none" w:sz="0" w:space="0" w:color="auto"/>
                <w:bottom w:val="none" w:sz="0" w:space="0" w:color="auto"/>
                <w:right w:val="none" w:sz="0" w:space="0" w:color="auto"/>
              </w:divBdr>
              <w:divsChild>
                <w:div w:id="554588680">
                  <w:marLeft w:val="0"/>
                  <w:marRight w:val="0"/>
                  <w:marTop w:val="0"/>
                  <w:marBottom w:val="0"/>
                  <w:divBdr>
                    <w:top w:val="none" w:sz="0" w:space="0" w:color="auto"/>
                    <w:left w:val="none" w:sz="0" w:space="0" w:color="auto"/>
                    <w:bottom w:val="none" w:sz="0" w:space="0" w:color="auto"/>
                    <w:right w:val="none" w:sz="0" w:space="0" w:color="auto"/>
                  </w:divBdr>
                  <w:divsChild>
                    <w:div w:id="184296488">
                      <w:marLeft w:val="0"/>
                      <w:marRight w:val="0"/>
                      <w:marTop w:val="0"/>
                      <w:marBottom w:val="0"/>
                      <w:divBdr>
                        <w:top w:val="none" w:sz="0" w:space="0" w:color="auto"/>
                        <w:left w:val="none" w:sz="0" w:space="0" w:color="auto"/>
                        <w:bottom w:val="none" w:sz="0" w:space="0" w:color="auto"/>
                        <w:right w:val="none" w:sz="0" w:space="0" w:color="auto"/>
                      </w:divBdr>
                      <w:divsChild>
                        <w:div w:id="1803958403">
                          <w:marLeft w:val="0"/>
                          <w:marRight w:val="0"/>
                          <w:marTop w:val="0"/>
                          <w:marBottom w:val="0"/>
                          <w:divBdr>
                            <w:top w:val="none" w:sz="0" w:space="0" w:color="auto"/>
                            <w:left w:val="none" w:sz="0" w:space="0" w:color="auto"/>
                            <w:bottom w:val="none" w:sz="0" w:space="0" w:color="auto"/>
                            <w:right w:val="none" w:sz="0" w:space="0" w:color="auto"/>
                          </w:divBdr>
                          <w:divsChild>
                            <w:div w:id="12744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673246">
          <w:marLeft w:val="0"/>
          <w:marRight w:val="0"/>
          <w:marTop w:val="0"/>
          <w:marBottom w:val="0"/>
          <w:divBdr>
            <w:top w:val="none" w:sz="0" w:space="0" w:color="auto"/>
            <w:left w:val="none" w:sz="0" w:space="0" w:color="auto"/>
            <w:bottom w:val="none" w:sz="0" w:space="0" w:color="auto"/>
            <w:right w:val="none" w:sz="0" w:space="0" w:color="auto"/>
          </w:divBdr>
          <w:divsChild>
            <w:div w:id="2029795964">
              <w:marLeft w:val="0"/>
              <w:marRight w:val="0"/>
              <w:marTop w:val="0"/>
              <w:marBottom w:val="0"/>
              <w:divBdr>
                <w:top w:val="none" w:sz="0" w:space="0" w:color="auto"/>
                <w:left w:val="none" w:sz="0" w:space="0" w:color="auto"/>
                <w:bottom w:val="none" w:sz="0" w:space="0" w:color="auto"/>
                <w:right w:val="none" w:sz="0" w:space="0" w:color="auto"/>
              </w:divBdr>
              <w:divsChild>
                <w:div w:id="823934890">
                  <w:marLeft w:val="0"/>
                  <w:marRight w:val="0"/>
                  <w:marTop w:val="0"/>
                  <w:marBottom w:val="0"/>
                  <w:divBdr>
                    <w:top w:val="none" w:sz="0" w:space="0" w:color="auto"/>
                    <w:left w:val="none" w:sz="0" w:space="0" w:color="auto"/>
                    <w:bottom w:val="none" w:sz="0" w:space="0" w:color="auto"/>
                    <w:right w:val="none" w:sz="0" w:space="0" w:color="auto"/>
                  </w:divBdr>
                  <w:divsChild>
                    <w:div w:id="894240479">
                      <w:marLeft w:val="0"/>
                      <w:marRight w:val="0"/>
                      <w:marTop w:val="0"/>
                      <w:marBottom w:val="0"/>
                      <w:divBdr>
                        <w:top w:val="none" w:sz="0" w:space="0" w:color="auto"/>
                        <w:left w:val="none" w:sz="0" w:space="0" w:color="auto"/>
                        <w:bottom w:val="none" w:sz="0" w:space="0" w:color="auto"/>
                        <w:right w:val="none" w:sz="0" w:space="0" w:color="auto"/>
                      </w:divBdr>
                      <w:divsChild>
                        <w:div w:id="784345562">
                          <w:marLeft w:val="0"/>
                          <w:marRight w:val="0"/>
                          <w:marTop w:val="0"/>
                          <w:marBottom w:val="0"/>
                          <w:divBdr>
                            <w:top w:val="none" w:sz="0" w:space="0" w:color="auto"/>
                            <w:left w:val="none" w:sz="0" w:space="0" w:color="auto"/>
                            <w:bottom w:val="none" w:sz="0" w:space="0" w:color="auto"/>
                            <w:right w:val="none" w:sz="0" w:space="0" w:color="auto"/>
                          </w:divBdr>
                          <w:divsChild>
                            <w:div w:id="20643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741930">
              <w:marLeft w:val="0"/>
              <w:marRight w:val="0"/>
              <w:marTop w:val="0"/>
              <w:marBottom w:val="0"/>
              <w:divBdr>
                <w:top w:val="none" w:sz="0" w:space="0" w:color="auto"/>
                <w:left w:val="none" w:sz="0" w:space="0" w:color="auto"/>
                <w:bottom w:val="none" w:sz="0" w:space="0" w:color="auto"/>
                <w:right w:val="none" w:sz="0" w:space="0" w:color="auto"/>
              </w:divBdr>
              <w:divsChild>
                <w:div w:id="1454710852">
                  <w:marLeft w:val="0"/>
                  <w:marRight w:val="0"/>
                  <w:marTop w:val="0"/>
                  <w:marBottom w:val="0"/>
                  <w:divBdr>
                    <w:top w:val="none" w:sz="0" w:space="0" w:color="auto"/>
                    <w:left w:val="none" w:sz="0" w:space="0" w:color="auto"/>
                    <w:bottom w:val="none" w:sz="0" w:space="0" w:color="auto"/>
                    <w:right w:val="none" w:sz="0" w:space="0" w:color="auto"/>
                  </w:divBdr>
                  <w:divsChild>
                    <w:div w:id="1209996025">
                      <w:marLeft w:val="0"/>
                      <w:marRight w:val="0"/>
                      <w:marTop w:val="0"/>
                      <w:marBottom w:val="0"/>
                      <w:divBdr>
                        <w:top w:val="none" w:sz="0" w:space="0" w:color="auto"/>
                        <w:left w:val="none" w:sz="0" w:space="0" w:color="auto"/>
                        <w:bottom w:val="none" w:sz="0" w:space="0" w:color="auto"/>
                        <w:right w:val="none" w:sz="0" w:space="0" w:color="auto"/>
                      </w:divBdr>
                      <w:divsChild>
                        <w:div w:id="182979033">
                          <w:marLeft w:val="0"/>
                          <w:marRight w:val="0"/>
                          <w:marTop w:val="0"/>
                          <w:marBottom w:val="0"/>
                          <w:divBdr>
                            <w:top w:val="none" w:sz="0" w:space="0" w:color="auto"/>
                            <w:left w:val="none" w:sz="0" w:space="0" w:color="auto"/>
                            <w:bottom w:val="none" w:sz="0" w:space="0" w:color="auto"/>
                            <w:right w:val="none" w:sz="0" w:space="0" w:color="auto"/>
                          </w:divBdr>
                          <w:divsChild>
                            <w:div w:id="11307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503630">
          <w:marLeft w:val="0"/>
          <w:marRight w:val="0"/>
          <w:marTop w:val="0"/>
          <w:marBottom w:val="0"/>
          <w:divBdr>
            <w:top w:val="none" w:sz="0" w:space="0" w:color="auto"/>
            <w:left w:val="none" w:sz="0" w:space="0" w:color="auto"/>
            <w:bottom w:val="none" w:sz="0" w:space="0" w:color="auto"/>
            <w:right w:val="none" w:sz="0" w:space="0" w:color="auto"/>
          </w:divBdr>
          <w:divsChild>
            <w:div w:id="1380974780">
              <w:marLeft w:val="0"/>
              <w:marRight w:val="0"/>
              <w:marTop w:val="0"/>
              <w:marBottom w:val="0"/>
              <w:divBdr>
                <w:top w:val="none" w:sz="0" w:space="0" w:color="auto"/>
                <w:left w:val="none" w:sz="0" w:space="0" w:color="auto"/>
                <w:bottom w:val="none" w:sz="0" w:space="0" w:color="auto"/>
                <w:right w:val="none" w:sz="0" w:space="0" w:color="auto"/>
              </w:divBdr>
              <w:divsChild>
                <w:div w:id="943346352">
                  <w:marLeft w:val="0"/>
                  <w:marRight w:val="0"/>
                  <w:marTop w:val="0"/>
                  <w:marBottom w:val="0"/>
                  <w:divBdr>
                    <w:top w:val="none" w:sz="0" w:space="0" w:color="auto"/>
                    <w:left w:val="none" w:sz="0" w:space="0" w:color="auto"/>
                    <w:bottom w:val="none" w:sz="0" w:space="0" w:color="auto"/>
                    <w:right w:val="none" w:sz="0" w:space="0" w:color="auto"/>
                  </w:divBdr>
                  <w:divsChild>
                    <w:div w:id="303514373">
                      <w:marLeft w:val="0"/>
                      <w:marRight w:val="0"/>
                      <w:marTop w:val="0"/>
                      <w:marBottom w:val="0"/>
                      <w:divBdr>
                        <w:top w:val="none" w:sz="0" w:space="0" w:color="auto"/>
                        <w:left w:val="none" w:sz="0" w:space="0" w:color="auto"/>
                        <w:bottom w:val="none" w:sz="0" w:space="0" w:color="auto"/>
                        <w:right w:val="none" w:sz="0" w:space="0" w:color="auto"/>
                      </w:divBdr>
                      <w:divsChild>
                        <w:div w:id="64761222">
                          <w:marLeft w:val="0"/>
                          <w:marRight w:val="0"/>
                          <w:marTop w:val="0"/>
                          <w:marBottom w:val="0"/>
                          <w:divBdr>
                            <w:top w:val="none" w:sz="0" w:space="0" w:color="auto"/>
                            <w:left w:val="none" w:sz="0" w:space="0" w:color="auto"/>
                            <w:bottom w:val="none" w:sz="0" w:space="0" w:color="auto"/>
                            <w:right w:val="none" w:sz="0" w:space="0" w:color="auto"/>
                          </w:divBdr>
                          <w:divsChild>
                            <w:div w:id="1969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34921">
              <w:marLeft w:val="0"/>
              <w:marRight w:val="0"/>
              <w:marTop w:val="0"/>
              <w:marBottom w:val="0"/>
              <w:divBdr>
                <w:top w:val="none" w:sz="0" w:space="0" w:color="auto"/>
                <w:left w:val="none" w:sz="0" w:space="0" w:color="auto"/>
                <w:bottom w:val="none" w:sz="0" w:space="0" w:color="auto"/>
                <w:right w:val="none" w:sz="0" w:space="0" w:color="auto"/>
              </w:divBdr>
              <w:divsChild>
                <w:div w:id="187375596">
                  <w:marLeft w:val="0"/>
                  <w:marRight w:val="0"/>
                  <w:marTop w:val="0"/>
                  <w:marBottom w:val="0"/>
                  <w:divBdr>
                    <w:top w:val="none" w:sz="0" w:space="0" w:color="auto"/>
                    <w:left w:val="none" w:sz="0" w:space="0" w:color="auto"/>
                    <w:bottom w:val="none" w:sz="0" w:space="0" w:color="auto"/>
                    <w:right w:val="none" w:sz="0" w:space="0" w:color="auto"/>
                  </w:divBdr>
                  <w:divsChild>
                    <w:div w:id="611863564">
                      <w:marLeft w:val="0"/>
                      <w:marRight w:val="0"/>
                      <w:marTop w:val="0"/>
                      <w:marBottom w:val="0"/>
                      <w:divBdr>
                        <w:top w:val="none" w:sz="0" w:space="0" w:color="auto"/>
                        <w:left w:val="none" w:sz="0" w:space="0" w:color="auto"/>
                        <w:bottom w:val="none" w:sz="0" w:space="0" w:color="auto"/>
                        <w:right w:val="none" w:sz="0" w:space="0" w:color="auto"/>
                      </w:divBdr>
                      <w:divsChild>
                        <w:div w:id="1160659670">
                          <w:marLeft w:val="0"/>
                          <w:marRight w:val="0"/>
                          <w:marTop w:val="0"/>
                          <w:marBottom w:val="0"/>
                          <w:divBdr>
                            <w:top w:val="none" w:sz="0" w:space="0" w:color="auto"/>
                            <w:left w:val="none" w:sz="0" w:space="0" w:color="auto"/>
                            <w:bottom w:val="none" w:sz="0" w:space="0" w:color="auto"/>
                            <w:right w:val="none" w:sz="0" w:space="0" w:color="auto"/>
                          </w:divBdr>
                          <w:divsChild>
                            <w:div w:id="7884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97344">
          <w:marLeft w:val="0"/>
          <w:marRight w:val="0"/>
          <w:marTop w:val="0"/>
          <w:marBottom w:val="0"/>
          <w:divBdr>
            <w:top w:val="none" w:sz="0" w:space="0" w:color="auto"/>
            <w:left w:val="none" w:sz="0" w:space="0" w:color="auto"/>
            <w:bottom w:val="none" w:sz="0" w:space="0" w:color="auto"/>
            <w:right w:val="none" w:sz="0" w:space="0" w:color="auto"/>
          </w:divBdr>
          <w:divsChild>
            <w:div w:id="428937018">
              <w:marLeft w:val="0"/>
              <w:marRight w:val="0"/>
              <w:marTop w:val="0"/>
              <w:marBottom w:val="0"/>
              <w:divBdr>
                <w:top w:val="none" w:sz="0" w:space="0" w:color="auto"/>
                <w:left w:val="none" w:sz="0" w:space="0" w:color="auto"/>
                <w:bottom w:val="none" w:sz="0" w:space="0" w:color="auto"/>
                <w:right w:val="none" w:sz="0" w:space="0" w:color="auto"/>
              </w:divBdr>
              <w:divsChild>
                <w:div w:id="1996686107">
                  <w:marLeft w:val="0"/>
                  <w:marRight w:val="0"/>
                  <w:marTop w:val="0"/>
                  <w:marBottom w:val="0"/>
                  <w:divBdr>
                    <w:top w:val="none" w:sz="0" w:space="0" w:color="auto"/>
                    <w:left w:val="none" w:sz="0" w:space="0" w:color="auto"/>
                    <w:bottom w:val="none" w:sz="0" w:space="0" w:color="auto"/>
                    <w:right w:val="none" w:sz="0" w:space="0" w:color="auto"/>
                  </w:divBdr>
                  <w:divsChild>
                    <w:div w:id="859005308">
                      <w:marLeft w:val="0"/>
                      <w:marRight w:val="0"/>
                      <w:marTop w:val="0"/>
                      <w:marBottom w:val="0"/>
                      <w:divBdr>
                        <w:top w:val="none" w:sz="0" w:space="0" w:color="auto"/>
                        <w:left w:val="none" w:sz="0" w:space="0" w:color="auto"/>
                        <w:bottom w:val="none" w:sz="0" w:space="0" w:color="auto"/>
                        <w:right w:val="none" w:sz="0" w:space="0" w:color="auto"/>
                      </w:divBdr>
                      <w:divsChild>
                        <w:div w:id="2062904325">
                          <w:marLeft w:val="0"/>
                          <w:marRight w:val="0"/>
                          <w:marTop w:val="0"/>
                          <w:marBottom w:val="0"/>
                          <w:divBdr>
                            <w:top w:val="none" w:sz="0" w:space="0" w:color="auto"/>
                            <w:left w:val="none" w:sz="0" w:space="0" w:color="auto"/>
                            <w:bottom w:val="none" w:sz="0" w:space="0" w:color="auto"/>
                            <w:right w:val="none" w:sz="0" w:space="0" w:color="auto"/>
                          </w:divBdr>
                          <w:divsChild>
                            <w:div w:id="20655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27174">
              <w:marLeft w:val="0"/>
              <w:marRight w:val="0"/>
              <w:marTop w:val="0"/>
              <w:marBottom w:val="0"/>
              <w:divBdr>
                <w:top w:val="none" w:sz="0" w:space="0" w:color="auto"/>
                <w:left w:val="none" w:sz="0" w:space="0" w:color="auto"/>
                <w:bottom w:val="none" w:sz="0" w:space="0" w:color="auto"/>
                <w:right w:val="none" w:sz="0" w:space="0" w:color="auto"/>
              </w:divBdr>
              <w:divsChild>
                <w:div w:id="2129624365">
                  <w:marLeft w:val="0"/>
                  <w:marRight w:val="0"/>
                  <w:marTop w:val="0"/>
                  <w:marBottom w:val="0"/>
                  <w:divBdr>
                    <w:top w:val="none" w:sz="0" w:space="0" w:color="auto"/>
                    <w:left w:val="none" w:sz="0" w:space="0" w:color="auto"/>
                    <w:bottom w:val="none" w:sz="0" w:space="0" w:color="auto"/>
                    <w:right w:val="none" w:sz="0" w:space="0" w:color="auto"/>
                  </w:divBdr>
                  <w:divsChild>
                    <w:div w:id="1887332699">
                      <w:marLeft w:val="0"/>
                      <w:marRight w:val="0"/>
                      <w:marTop w:val="0"/>
                      <w:marBottom w:val="0"/>
                      <w:divBdr>
                        <w:top w:val="none" w:sz="0" w:space="0" w:color="auto"/>
                        <w:left w:val="none" w:sz="0" w:space="0" w:color="auto"/>
                        <w:bottom w:val="none" w:sz="0" w:space="0" w:color="auto"/>
                        <w:right w:val="none" w:sz="0" w:space="0" w:color="auto"/>
                      </w:divBdr>
                      <w:divsChild>
                        <w:div w:id="2000304608">
                          <w:marLeft w:val="0"/>
                          <w:marRight w:val="0"/>
                          <w:marTop w:val="0"/>
                          <w:marBottom w:val="0"/>
                          <w:divBdr>
                            <w:top w:val="none" w:sz="0" w:space="0" w:color="auto"/>
                            <w:left w:val="none" w:sz="0" w:space="0" w:color="auto"/>
                            <w:bottom w:val="none" w:sz="0" w:space="0" w:color="auto"/>
                            <w:right w:val="none" w:sz="0" w:space="0" w:color="auto"/>
                          </w:divBdr>
                          <w:divsChild>
                            <w:div w:id="7006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338724">
          <w:marLeft w:val="0"/>
          <w:marRight w:val="0"/>
          <w:marTop w:val="0"/>
          <w:marBottom w:val="0"/>
          <w:divBdr>
            <w:top w:val="none" w:sz="0" w:space="0" w:color="auto"/>
            <w:left w:val="none" w:sz="0" w:space="0" w:color="auto"/>
            <w:bottom w:val="none" w:sz="0" w:space="0" w:color="auto"/>
            <w:right w:val="none" w:sz="0" w:space="0" w:color="auto"/>
          </w:divBdr>
          <w:divsChild>
            <w:div w:id="1815875621">
              <w:marLeft w:val="0"/>
              <w:marRight w:val="0"/>
              <w:marTop w:val="0"/>
              <w:marBottom w:val="0"/>
              <w:divBdr>
                <w:top w:val="none" w:sz="0" w:space="0" w:color="auto"/>
                <w:left w:val="none" w:sz="0" w:space="0" w:color="auto"/>
                <w:bottom w:val="none" w:sz="0" w:space="0" w:color="auto"/>
                <w:right w:val="none" w:sz="0" w:space="0" w:color="auto"/>
              </w:divBdr>
              <w:divsChild>
                <w:div w:id="2066027557">
                  <w:marLeft w:val="0"/>
                  <w:marRight w:val="0"/>
                  <w:marTop w:val="0"/>
                  <w:marBottom w:val="0"/>
                  <w:divBdr>
                    <w:top w:val="none" w:sz="0" w:space="0" w:color="auto"/>
                    <w:left w:val="none" w:sz="0" w:space="0" w:color="auto"/>
                    <w:bottom w:val="none" w:sz="0" w:space="0" w:color="auto"/>
                    <w:right w:val="none" w:sz="0" w:space="0" w:color="auto"/>
                  </w:divBdr>
                  <w:divsChild>
                    <w:div w:id="1116558248">
                      <w:marLeft w:val="0"/>
                      <w:marRight w:val="0"/>
                      <w:marTop w:val="0"/>
                      <w:marBottom w:val="0"/>
                      <w:divBdr>
                        <w:top w:val="none" w:sz="0" w:space="0" w:color="auto"/>
                        <w:left w:val="none" w:sz="0" w:space="0" w:color="auto"/>
                        <w:bottom w:val="none" w:sz="0" w:space="0" w:color="auto"/>
                        <w:right w:val="none" w:sz="0" w:space="0" w:color="auto"/>
                      </w:divBdr>
                      <w:divsChild>
                        <w:div w:id="737826690">
                          <w:marLeft w:val="0"/>
                          <w:marRight w:val="0"/>
                          <w:marTop w:val="0"/>
                          <w:marBottom w:val="0"/>
                          <w:divBdr>
                            <w:top w:val="none" w:sz="0" w:space="0" w:color="auto"/>
                            <w:left w:val="none" w:sz="0" w:space="0" w:color="auto"/>
                            <w:bottom w:val="none" w:sz="0" w:space="0" w:color="auto"/>
                            <w:right w:val="none" w:sz="0" w:space="0" w:color="auto"/>
                          </w:divBdr>
                          <w:divsChild>
                            <w:div w:id="149175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13064">
              <w:marLeft w:val="0"/>
              <w:marRight w:val="0"/>
              <w:marTop w:val="0"/>
              <w:marBottom w:val="0"/>
              <w:divBdr>
                <w:top w:val="none" w:sz="0" w:space="0" w:color="auto"/>
                <w:left w:val="none" w:sz="0" w:space="0" w:color="auto"/>
                <w:bottom w:val="none" w:sz="0" w:space="0" w:color="auto"/>
                <w:right w:val="none" w:sz="0" w:space="0" w:color="auto"/>
              </w:divBdr>
              <w:divsChild>
                <w:div w:id="294606105">
                  <w:marLeft w:val="0"/>
                  <w:marRight w:val="0"/>
                  <w:marTop w:val="0"/>
                  <w:marBottom w:val="0"/>
                  <w:divBdr>
                    <w:top w:val="none" w:sz="0" w:space="0" w:color="auto"/>
                    <w:left w:val="none" w:sz="0" w:space="0" w:color="auto"/>
                    <w:bottom w:val="none" w:sz="0" w:space="0" w:color="auto"/>
                    <w:right w:val="none" w:sz="0" w:space="0" w:color="auto"/>
                  </w:divBdr>
                  <w:divsChild>
                    <w:div w:id="515659389">
                      <w:marLeft w:val="0"/>
                      <w:marRight w:val="0"/>
                      <w:marTop w:val="0"/>
                      <w:marBottom w:val="0"/>
                      <w:divBdr>
                        <w:top w:val="none" w:sz="0" w:space="0" w:color="auto"/>
                        <w:left w:val="none" w:sz="0" w:space="0" w:color="auto"/>
                        <w:bottom w:val="none" w:sz="0" w:space="0" w:color="auto"/>
                        <w:right w:val="none" w:sz="0" w:space="0" w:color="auto"/>
                      </w:divBdr>
                      <w:divsChild>
                        <w:div w:id="1560287281">
                          <w:marLeft w:val="0"/>
                          <w:marRight w:val="0"/>
                          <w:marTop w:val="0"/>
                          <w:marBottom w:val="0"/>
                          <w:divBdr>
                            <w:top w:val="none" w:sz="0" w:space="0" w:color="auto"/>
                            <w:left w:val="none" w:sz="0" w:space="0" w:color="auto"/>
                            <w:bottom w:val="none" w:sz="0" w:space="0" w:color="auto"/>
                            <w:right w:val="none" w:sz="0" w:space="0" w:color="auto"/>
                          </w:divBdr>
                          <w:divsChild>
                            <w:div w:id="1924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22931">
          <w:marLeft w:val="0"/>
          <w:marRight w:val="0"/>
          <w:marTop w:val="0"/>
          <w:marBottom w:val="0"/>
          <w:divBdr>
            <w:top w:val="none" w:sz="0" w:space="0" w:color="auto"/>
            <w:left w:val="none" w:sz="0" w:space="0" w:color="auto"/>
            <w:bottom w:val="none" w:sz="0" w:space="0" w:color="auto"/>
            <w:right w:val="none" w:sz="0" w:space="0" w:color="auto"/>
          </w:divBdr>
          <w:divsChild>
            <w:div w:id="746224908">
              <w:marLeft w:val="0"/>
              <w:marRight w:val="0"/>
              <w:marTop w:val="0"/>
              <w:marBottom w:val="0"/>
              <w:divBdr>
                <w:top w:val="none" w:sz="0" w:space="0" w:color="auto"/>
                <w:left w:val="none" w:sz="0" w:space="0" w:color="auto"/>
                <w:bottom w:val="none" w:sz="0" w:space="0" w:color="auto"/>
                <w:right w:val="none" w:sz="0" w:space="0" w:color="auto"/>
              </w:divBdr>
              <w:divsChild>
                <w:div w:id="1357538125">
                  <w:marLeft w:val="0"/>
                  <w:marRight w:val="0"/>
                  <w:marTop w:val="0"/>
                  <w:marBottom w:val="0"/>
                  <w:divBdr>
                    <w:top w:val="none" w:sz="0" w:space="0" w:color="auto"/>
                    <w:left w:val="none" w:sz="0" w:space="0" w:color="auto"/>
                    <w:bottom w:val="none" w:sz="0" w:space="0" w:color="auto"/>
                    <w:right w:val="none" w:sz="0" w:space="0" w:color="auto"/>
                  </w:divBdr>
                  <w:divsChild>
                    <w:div w:id="81879005">
                      <w:marLeft w:val="0"/>
                      <w:marRight w:val="0"/>
                      <w:marTop w:val="0"/>
                      <w:marBottom w:val="0"/>
                      <w:divBdr>
                        <w:top w:val="none" w:sz="0" w:space="0" w:color="auto"/>
                        <w:left w:val="none" w:sz="0" w:space="0" w:color="auto"/>
                        <w:bottom w:val="none" w:sz="0" w:space="0" w:color="auto"/>
                        <w:right w:val="none" w:sz="0" w:space="0" w:color="auto"/>
                      </w:divBdr>
                      <w:divsChild>
                        <w:div w:id="465204979">
                          <w:marLeft w:val="0"/>
                          <w:marRight w:val="0"/>
                          <w:marTop w:val="0"/>
                          <w:marBottom w:val="0"/>
                          <w:divBdr>
                            <w:top w:val="none" w:sz="0" w:space="0" w:color="auto"/>
                            <w:left w:val="none" w:sz="0" w:space="0" w:color="auto"/>
                            <w:bottom w:val="none" w:sz="0" w:space="0" w:color="auto"/>
                            <w:right w:val="none" w:sz="0" w:space="0" w:color="auto"/>
                          </w:divBdr>
                          <w:divsChild>
                            <w:div w:id="16734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65856">
              <w:marLeft w:val="0"/>
              <w:marRight w:val="0"/>
              <w:marTop w:val="0"/>
              <w:marBottom w:val="0"/>
              <w:divBdr>
                <w:top w:val="none" w:sz="0" w:space="0" w:color="auto"/>
                <w:left w:val="none" w:sz="0" w:space="0" w:color="auto"/>
                <w:bottom w:val="none" w:sz="0" w:space="0" w:color="auto"/>
                <w:right w:val="none" w:sz="0" w:space="0" w:color="auto"/>
              </w:divBdr>
              <w:divsChild>
                <w:div w:id="1348554259">
                  <w:marLeft w:val="0"/>
                  <w:marRight w:val="0"/>
                  <w:marTop w:val="0"/>
                  <w:marBottom w:val="0"/>
                  <w:divBdr>
                    <w:top w:val="none" w:sz="0" w:space="0" w:color="auto"/>
                    <w:left w:val="none" w:sz="0" w:space="0" w:color="auto"/>
                    <w:bottom w:val="none" w:sz="0" w:space="0" w:color="auto"/>
                    <w:right w:val="none" w:sz="0" w:space="0" w:color="auto"/>
                  </w:divBdr>
                  <w:divsChild>
                    <w:div w:id="1618752007">
                      <w:marLeft w:val="0"/>
                      <w:marRight w:val="0"/>
                      <w:marTop w:val="0"/>
                      <w:marBottom w:val="0"/>
                      <w:divBdr>
                        <w:top w:val="none" w:sz="0" w:space="0" w:color="auto"/>
                        <w:left w:val="none" w:sz="0" w:space="0" w:color="auto"/>
                        <w:bottom w:val="none" w:sz="0" w:space="0" w:color="auto"/>
                        <w:right w:val="none" w:sz="0" w:space="0" w:color="auto"/>
                      </w:divBdr>
                      <w:divsChild>
                        <w:div w:id="552427539">
                          <w:marLeft w:val="0"/>
                          <w:marRight w:val="0"/>
                          <w:marTop w:val="0"/>
                          <w:marBottom w:val="0"/>
                          <w:divBdr>
                            <w:top w:val="none" w:sz="0" w:space="0" w:color="auto"/>
                            <w:left w:val="none" w:sz="0" w:space="0" w:color="auto"/>
                            <w:bottom w:val="none" w:sz="0" w:space="0" w:color="auto"/>
                            <w:right w:val="none" w:sz="0" w:space="0" w:color="auto"/>
                          </w:divBdr>
                          <w:divsChild>
                            <w:div w:id="15166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727157">
          <w:marLeft w:val="0"/>
          <w:marRight w:val="0"/>
          <w:marTop w:val="0"/>
          <w:marBottom w:val="0"/>
          <w:divBdr>
            <w:top w:val="none" w:sz="0" w:space="0" w:color="auto"/>
            <w:left w:val="none" w:sz="0" w:space="0" w:color="auto"/>
            <w:bottom w:val="none" w:sz="0" w:space="0" w:color="auto"/>
            <w:right w:val="none" w:sz="0" w:space="0" w:color="auto"/>
          </w:divBdr>
          <w:divsChild>
            <w:div w:id="468322934">
              <w:marLeft w:val="0"/>
              <w:marRight w:val="0"/>
              <w:marTop w:val="0"/>
              <w:marBottom w:val="0"/>
              <w:divBdr>
                <w:top w:val="none" w:sz="0" w:space="0" w:color="auto"/>
                <w:left w:val="none" w:sz="0" w:space="0" w:color="auto"/>
                <w:bottom w:val="none" w:sz="0" w:space="0" w:color="auto"/>
                <w:right w:val="none" w:sz="0" w:space="0" w:color="auto"/>
              </w:divBdr>
              <w:divsChild>
                <w:div w:id="1527593882">
                  <w:marLeft w:val="0"/>
                  <w:marRight w:val="0"/>
                  <w:marTop w:val="0"/>
                  <w:marBottom w:val="0"/>
                  <w:divBdr>
                    <w:top w:val="none" w:sz="0" w:space="0" w:color="auto"/>
                    <w:left w:val="none" w:sz="0" w:space="0" w:color="auto"/>
                    <w:bottom w:val="none" w:sz="0" w:space="0" w:color="auto"/>
                    <w:right w:val="none" w:sz="0" w:space="0" w:color="auto"/>
                  </w:divBdr>
                  <w:divsChild>
                    <w:div w:id="1385833794">
                      <w:marLeft w:val="0"/>
                      <w:marRight w:val="0"/>
                      <w:marTop w:val="0"/>
                      <w:marBottom w:val="0"/>
                      <w:divBdr>
                        <w:top w:val="none" w:sz="0" w:space="0" w:color="auto"/>
                        <w:left w:val="none" w:sz="0" w:space="0" w:color="auto"/>
                        <w:bottom w:val="none" w:sz="0" w:space="0" w:color="auto"/>
                        <w:right w:val="none" w:sz="0" w:space="0" w:color="auto"/>
                      </w:divBdr>
                      <w:divsChild>
                        <w:div w:id="888298651">
                          <w:marLeft w:val="0"/>
                          <w:marRight w:val="0"/>
                          <w:marTop w:val="0"/>
                          <w:marBottom w:val="0"/>
                          <w:divBdr>
                            <w:top w:val="none" w:sz="0" w:space="0" w:color="auto"/>
                            <w:left w:val="none" w:sz="0" w:space="0" w:color="auto"/>
                            <w:bottom w:val="none" w:sz="0" w:space="0" w:color="auto"/>
                            <w:right w:val="none" w:sz="0" w:space="0" w:color="auto"/>
                          </w:divBdr>
                          <w:divsChild>
                            <w:div w:id="15028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34230">
              <w:marLeft w:val="0"/>
              <w:marRight w:val="0"/>
              <w:marTop w:val="0"/>
              <w:marBottom w:val="0"/>
              <w:divBdr>
                <w:top w:val="none" w:sz="0" w:space="0" w:color="auto"/>
                <w:left w:val="none" w:sz="0" w:space="0" w:color="auto"/>
                <w:bottom w:val="none" w:sz="0" w:space="0" w:color="auto"/>
                <w:right w:val="none" w:sz="0" w:space="0" w:color="auto"/>
              </w:divBdr>
              <w:divsChild>
                <w:div w:id="32393211">
                  <w:marLeft w:val="0"/>
                  <w:marRight w:val="0"/>
                  <w:marTop w:val="0"/>
                  <w:marBottom w:val="0"/>
                  <w:divBdr>
                    <w:top w:val="none" w:sz="0" w:space="0" w:color="auto"/>
                    <w:left w:val="none" w:sz="0" w:space="0" w:color="auto"/>
                    <w:bottom w:val="none" w:sz="0" w:space="0" w:color="auto"/>
                    <w:right w:val="none" w:sz="0" w:space="0" w:color="auto"/>
                  </w:divBdr>
                  <w:divsChild>
                    <w:div w:id="1176115892">
                      <w:marLeft w:val="0"/>
                      <w:marRight w:val="0"/>
                      <w:marTop w:val="0"/>
                      <w:marBottom w:val="0"/>
                      <w:divBdr>
                        <w:top w:val="none" w:sz="0" w:space="0" w:color="auto"/>
                        <w:left w:val="none" w:sz="0" w:space="0" w:color="auto"/>
                        <w:bottom w:val="none" w:sz="0" w:space="0" w:color="auto"/>
                        <w:right w:val="none" w:sz="0" w:space="0" w:color="auto"/>
                      </w:divBdr>
                      <w:divsChild>
                        <w:div w:id="230891481">
                          <w:marLeft w:val="0"/>
                          <w:marRight w:val="0"/>
                          <w:marTop w:val="0"/>
                          <w:marBottom w:val="0"/>
                          <w:divBdr>
                            <w:top w:val="none" w:sz="0" w:space="0" w:color="auto"/>
                            <w:left w:val="none" w:sz="0" w:space="0" w:color="auto"/>
                            <w:bottom w:val="none" w:sz="0" w:space="0" w:color="auto"/>
                            <w:right w:val="none" w:sz="0" w:space="0" w:color="auto"/>
                          </w:divBdr>
                          <w:divsChild>
                            <w:div w:id="16498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915115">
      <w:bodyDiv w:val="1"/>
      <w:marLeft w:val="0"/>
      <w:marRight w:val="0"/>
      <w:marTop w:val="0"/>
      <w:marBottom w:val="0"/>
      <w:divBdr>
        <w:top w:val="none" w:sz="0" w:space="0" w:color="auto"/>
        <w:left w:val="none" w:sz="0" w:space="0" w:color="auto"/>
        <w:bottom w:val="none" w:sz="0" w:space="0" w:color="auto"/>
        <w:right w:val="none" w:sz="0" w:space="0" w:color="auto"/>
      </w:divBdr>
    </w:div>
    <w:div w:id="1347558086">
      <w:bodyDiv w:val="1"/>
      <w:marLeft w:val="0"/>
      <w:marRight w:val="0"/>
      <w:marTop w:val="0"/>
      <w:marBottom w:val="0"/>
      <w:divBdr>
        <w:top w:val="none" w:sz="0" w:space="0" w:color="auto"/>
        <w:left w:val="none" w:sz="0" w:space="0" w:color="auto"/>
        <w:bottom w:val="none" w:sz="0" w:space="0" w:color="auto"/>
        <w:right w:val="none" w:sz="0" w:space="0" w:color="auto"/>
      </w:divBdr>
    </w:div>
    <w:div w:id="1420104874">
      <w:bodyDiv w:val="1"/>
      <w:marLeft w:val="0"/>
      <w:marRight w:val="0"/>
      <w:marTop w:val="0"/>
      <w:marBottom w:val="0"/>
      <w:divBdr>
        <w:top w:val="none" w:sz="0" w:space="0" w:color="auto"/>
        <w:left w:val="none" w:sz="0" w:space="0" w:color="auto"/>
        <w:bottom w:val="none" w:sz="0" w:space="0" w:color="auto"/>
        <w:right w:val="none" w:sz="0" w:space="0" w:color="auto"/>
      </w:divBdr>
    </w:div>
    <w:div w:id="1442259674">
      <w:bodyDiv w:val="1"/>
      <w:marLeft w:val="0"/>
      <w:marRight w:val="0"/>
      <w:marTop w:val="0"/>
      <w:marBottom w:val="0"/>
      <w:divBdr>
        <w:top w:val="none" w:sz="0" w:space="0" w:color="auto"/>
        <w:left w:val="none" w:sz="0" w:space="0" w:color="auto"/>
        <w:bottom w:val="none" w:sz="0" w:space="0" w:color="auto"/>
        <w:right w:val="none" w:sz="0" w:space="0" w:color="auto"/>
      </w:divBdr>
    </w:div>
    <w:div w:id="1504662804">
      <w:bodyDiv w:val="1"/>
      <w:marLeft w:val="0"/>
      <w:marRight w:val="0"/>
      <w:marTop w:val="0"/>
      <w:marBottom w:val="0"/>
      <w:divBdr>
        <w:top w:val="none" w:sz="0" w:space="0" w:color="auto"/>
        <w:left w:val="none" w:sz="0" w:space="0" w:color="auto"/>
        <w:bottom w:val="none" w:sz="0" w:space="0" w:color="auto"/>
        <w:right w:val="none" w:sz="0" w:space="0" w:color="auto"/>
      </w:divBdr>
    </w:div>
    <w:div w:id="1554122407">
      <w:bodyDiv w:val="1"/>
      <w:marLeft w:val="0"/>
      <w:marRight w:val="0"/>
      <w:marTop w:val="0"/>
      <w:marBottom w:val="0"/>
      <w:divBdr>
        <w:top w:val="none" w:sz="0" w:space="0" w:color="auto"/>
        <w:left w:val="none" w:sz="0" w:space="0" w:color="auto"/>
        <w:bottom w:val="none" w:sz="0" w:space="0" w:color="auto"/>
        <w:right w:val="none" w:sz="0" w:space="0" w:color="auto"/>
      </w:divBdr>
    </w:div>
    <w:div w:id="1606495412">
      <w:bodyDiv w:val="1"/>
      <w:marLeft w:val="0"/>
      <w:marRight w:val="0"/>
      <w:marTop w:val="0"/>
      <w:marBottom w:val="0"/>
      <w:divBdr>
        <w:top w:val="none" w:sz="0" w:space="0" w:color="auto"/>
        <w:left w:val="none" w:sz="0" w:space="0" w:color="auto"/>
        <w:bottom w:val="none" w:sz="0" w:space="0" w:color="auto"/>
        <w:right w:val="none" w:sz="0" w:space="0" w:color="auto"/>
      </w:divBdr>
    </w:div>
    <w:div w:id="1617561237">
      <w:bodyDiv w:val="1"/>
      <w:marLeft w:val="0"/>
      <w:marRight w:val="0"/>
      <w:marTop w:val="0"/>
      <w:marBottom w:val="0"/>
      <w:divBdr>
        <w:top w:val="none" w:sz="0" w:space="0" w:color="auto"/>
        <w:left w:val="none" w:sz="0" w:space="0" w:color="auto"/>
        <w:bottom w:val="none" w:sz="0" w:space="0" w:color="auto"/>
        <w:right w:val="none" w:sz="0" w:space="0" w:color="auto"/>
      </w:divBdr>
    </w:div>
    <w:div w:id="1695575203">
      <w:bodyDiv w:val="1"/>
      <w:marLeft w:val="0"/>
      <w:marRight w:val="0"/>
      <w:marTop w:val="0"/>
      <w:marBottom w:val="0"/>
      <w:divBdr>
        <w:top w:val="none" w:sz="0" w:space="0" w:color="auto"/>
        <w:left w:val="none" w:sz="0" w:space="0" w:color="auto"/>
        <w:bottom w:val="none" w:sz="0" w:space="0" w:color="auto"/>
        <w:right w:val="none" w:sz="0" w:space="0" w:color="auto"/>
      </w:divBdr>
    </w:div>
    <w:div w:id="1757168586">
      <w:bodyDiv w:val="1"/>
      <w:marLeft w:val="0"/>
      <w:marRight w:val="0"/>
      <w:marTop w:val="0"/>
      <w:marBottom w:val="0"/>
      <w:divBdr>
        <w:top w:val="none" w:sz="0" w:space="0" w:color="auto"/>
        <w:left w:val="none" w:sz="0" w:space="0" w:color="auto"/>
        <w:bottom w:val="none" w:sz="0" w:space="0" w:color="auto"/>
        <w:right w:val="none" w:sz="0" w:space="0" w:color="auto"/>
      </w:divBdr>
    </w:div>
    <w:div w:id="1922106829">
      <w:bodyDiv w:val="1"/>
      <w:marLeft w:val="0"/>
      <w:marRight w:val="0"/>
      <w:marTop w:val="0"/>
      <w:marBottom w:val="0"/>
      <w:divBdr>
        <w:top w:val="none" w:sz="0" w:space="0" w:color="auto"/>
        <w:left w:val="none" w:sz="0" w:space="0" w:color="auto"/>
        <w:bottom w:val="none" w:sz="0" w:space="0" w:color="auto"/>
        <w:right w:val="none" w:sz="0" w:space="0" w:color="auto"/>
      </w:divBdr>
    </w:div>
    <w:div w:id="2067139711">
      <w:bodyDiv w:val="1"/>
      <w:marLeft w:val="0"/>
      <w:marRight w:val="0"/>
      <w:marTop w:val="0"/>
      <w:marBottom w:val="0"/>
      <w:divBdr>
        <w:top w:val="none" w:sz="0" w:space="0" w:color="auto"/>
        <w:left w:val="none" w:sz="0" w:space="0" w:color="auto"/>
        <w:bottom w:val="none" w:sz="0" w:space="0" w:color="auto"/>
        <w:right w:val="none" w:sz="0" w:space="0" w:color="auto"/>
      </w:divBdr>
    </w:div>
    <w:div w:id="2091581723">
      <w:bodyDiv w:val="1"/>
      <w:marLeft w:val="0"/>
      <w:marRight w:val="0"/>
      <w:marTop w:val="0"/>
      <w:marBottom w:val="0"/>
      <w:divBdr>
        <w:top w:val="none" w:sz="0" w:space="0" w:color="auto"/>
        <w:left w:val="none" w:sz="0" w:space="0" w:color="auto"/>
        <w:bottom w:val="none" w:sz="0" w:space="0" w:color="auto"/>
        <w:right w:val="none" w:sz="0" w:space="0" w:color="auto"/>
      </w:divBdr>
      <w:divsChild>
        <w:div w:id="684946274">
          <w:marLeft w:val="0"/>
          <w:marRight w:val="0"/>
          <w:marTop w:val="0"/>
          <w:marBottom w:val="0"/>
          <w:divBdr>
            <w:top w:val="single" w:sz="2" w:space="0" w:color="auto"/>
            <w:left w:val="single" w:sz="2" w:space="0" w:color="auto"/>
            <w:bottom w:val="single" w:sz="2" w:space="0" w:color="auto"/>
            <w:right w:val="single" w:sz="2" w:space="0" w:color="auto"/>
          </w:divBdr>
          <w:divsChild>
            <w:div w:id="1931114909">
              <w:marLeft w:val="0"/>
              <w:marRight w:val="0"/>
              <w:marTop w:val="0"/>
              <w:marBottom w:val="0"/>
              <w:divBdr>
                <w:top w:val="single" w:sz="2" w:space="0" w:color="E5E7EB"/>
                <w:left w:val="single" w:sz="2" w:space="0" w:color="E5E7EB"/>
                <w:bottom w:val="single" w:sz="2" w:space="0" w:color="E5E7EB"/>
                <w:right w:val="single" w:sz="2" w:space="0" w:color="E5E7EB"/>
              </w:divBdr>
              <w:divsChild>
                <w:div w:id="1460882675">
                  <w:marLeft w:val="0"/>
                  <w:marRight w:val="0"/>
                  <w:marTop w:val="0"/>
                  <w:marBottom w:val="0"/>
                  <w:divBdr>
                    <w:top w:val="single" w:sz="2" w:space="0" w:color="E5E7EB"/>
                    <w:left w:val="single" w:sz="2" w:space="0" w:color="E5E7EB"/>
                    <w:bottom w:val="single" w:sz="2" w:space="0" w:color="E5E7EB"/>
                    <w:right w:val="single" w:sz="2" w:space="0" w:color="E5E7EB"/>
                  </w:divBdr>
                  <w:divsChild>
                    <w:div w:id="1147091731">
                      <w:marLeft w:val="0"/>
                      <w:marRight w:val="0"/>
                      <w:marTop w:val="0"/>
                      <w:marBottom w:val="0"/>
                      <w:divBdr>
                        <w:top w:val="single" w:sz="2" w:space="0" w:color="E5E7EB"/>
                        <w:left w:val="single" w:sz="2" w:space="0" w:color="E5E7EB"/>
                        <w:bottom w:val="single" w:sz="2" w:space="0" w:color="E5E7EB"/>
                        <w:right w:val="single" w:sz="2" w:space="0" w:color="E5E7EB"/>
                      </w:divBdr>
                      <w:divsChild>
                        <w:div w:id="2042395445">
                          <w:marLeft w:val="0"/>
                          <w:marRight w:val="0"/>
                          <w:marTop w:val="0"/>
                          <w:marBottom w:val="0"/>
                          <w:divBdr>
                            <w:top w:val="single" w:sz="2" w:space="0" w:color="E5E7EB"/>
                            <w:left w:val="single" w:sz="2" w:space="0" w:color="E5E7EB"/>
                            <w:bottom w:val="single" w:sz="2" w:space="0" w:color="E5E7EB"/>
                            <w:right w:val="single" w:sz="2" w:space="0" w:color="E5E7EB"/>
                          </w:divBdr>
                          <w:divsChild>
                            <w:div w:id="996036300">
                              <w:marLeft w:val="0"/>
                              <w:marRight w:val="0"/>
                              <w:marTop w:val="0"/>
                              <w:marBottom w:val="0"/>
                              <w:divBdr>
                                <w:top w:val="single" w:sz="2" w:space="0" w:color="E5E7EB"/>
                                <w:left w:val="single" w:sz="2" w:space="0" w:color="E5E7EB"/>
                                <w:bottom w:val="single" w:sz="2" w:space="0" w:color="E5E7EB"/>
                                <w:right w:val="single" w:sz="2" w:space="0" w:color="E5E7EB"/>
                              </w:divBdr>
                              <w:divsChild>
                                <w:div w:id="929856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5992037">
                  <w:marLeft w:val="0"/>
                  <w:marRight w:val="0"/>
                  <w:marTop w:val="0"/>
                  <w:marBottom w:val="0"/>
                  <w:divBdr>
                    <w:top w:val="single" w:sz="2" w:space="0" w:color="E5E7EB"/>
                    <w:left w:val="single" w:sz="2" w:space="0" w:color="E5E7EB"/>
                    <w:bottom w:val="single" w:sz="2" w:space="0" w:color="E5E7EB"/>
                    <w:right w:val="single" w:sz="2" w:space="0" w:color="E5E7EB"/>
                  </w:divBdr>
                  <w:divsChild>
                    <w:div w:id="317196561">
                      <w:marLeft w:val="0"/>
                      <w:marRight w:val="0"/>
                      <w:marTop w:val="0"/>
                      <w:marBottom w:val="0"/>
                      <w:divBdr>
                        <w:top w:val="single" w:sz="2" w:space="0" w:color="E5E7EB"/>
                        <w:left w:val="single" w:sz="2" w:space="0" w:color="E5E7EB"/>
                        <w:bottom w:val="single" w:sz="2" w:space="0" w:color="E5E7EB"/>
                        <w:right w:val="single" w:sz="2" w:space="0" w:color="E5E7EB"/>
                      </w:divBdr>
                      <w:divsChild>
                        <w:div w:id="1399476121">
                          <w:marLeft w:val="0"/>
                          <w:marRight w:val="0"/>
                          <w:marTop w:val="0"/>
                          <w:marBottom w:val="0"/>
                          <w:divBdr>
                            <w:top w:val="single" w:sz="2" w:space="0" w:color="E5E7EB"/>
                            <w:left w:val="single" w:sz="2" w:space="0" w:color="E5E7EB"/>
                            <w:bottom w:val="single" w:sz="2" w:space="0" w:color="E5E7EB"/>
                            <w:right w:val="single" w:sz="2" w:space="0" w:color="E5E7EB"/>
                          </w:divBdr>
                          <w:divsChild>
                            <w:div w:id="527184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1884318">
                          <w:marLeft w:val="0"/>
                          <w:marRight w:val="0"/>
                          <w:marTop w:val="0"/>
                          <w:marBottom w:val="0"/>
                          <w:divBdr>
                            <w:top w:val="single" w:sz="2" w:space="0" w:color="E5E7EB"/>
                            <w:left w:val="single" w:sz="2" w:space="0" w:color="E5E7EB"/>
                            <w:bottom w:val="single" w:sz="2" w:space="0" w:color="E5E7EB"/>
                            <w:right w:val="single" w:sz="2" w:space="0" w:color="E5E7EB"/>
                          </w:divBdr>
                          <w:divsChild>
                            <w:div w:id="2066563553">
                              <w:marLeft w:val="0"/>
                              <w:marRight w:val="0"/>
                              <w:marTop w:val="0"/>
                              <w:marBottom w:val="0"/>
                              <w:divBdr>
                                <w:top w:val="single" w:sz="2" w:space="0" w:color="E5E7EB"/>
                                <w:left w:val="single" w:sz="2" w:space="0" w:color="E5E7EB"/>
                                <w:bottom w:val="single" w:sz="2" w:space="0" w:color="E5E7EB"/>
                                <w:right w:val="single" w:sz="2" w:space="0" w:color="E5E7EB"/>
                              </w:divBdr>
                              <w:divsChild>
                                <w:div w:id="9740631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5207159">
                          <w:marLeft w:val="0"/>
                          <w:marRight w:val="0"/>
                          <w:marTop w:val="0"/>
                          <w:marBottom w:val="0"/>
                          <w:divBdr>
                            <w:top w:val="single" w:sz="2" w:space="0" w:color="E5E7EB"/>
                            <w:left w:val="single" w:sz="2" w:space="0" w:color="E5E7EB"/>
                            <w:bottom w:val="single" w:sz="2" w:space="0" w:color="E5E7EB"/>
                            <w:right w:val="single" w:sz="2" w:space="0" w:color="E5E7EB"/>
                          </w:divBdr>
                          <w:divsChild>
                            <w:div w:id="105078695">
                              <w:marLeft w:val="0"/>
                              <w:marRight w:val="0"/>
                              <w:marTop w:val="0"/>
                              <w:marBottom w:val="0"/>
                              <w:divBdr>
                                <w:top w:val="single" w:sz="2" w:space="0" w:color="E5E7EB"/>
                                <w:left w:val="single" w:sz="2" w:space="0" w:color="E5E7EB"/>
                                <w:bottom w:val="single" w:sz="2" w:space="0" w:color="E5E7EB"/>
                                <w:right w:val="single" w:sz="2" w:space="0" w:color="E5E7EB"/>
                              </w:divBdr>
                              <w:divsChild>
                                <w:div w:id="11246130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tandhaltungstage.at/aussteller" TargetMode="External"/><Relationship Id="rId18" Type="http://schemas.openxmlformats.org/officeDocument/2006/relationships/hyperlink" Target="https://sys.mailworx.info/sys/r.aspx?sub=XX&amp;link=4b80efc9-489e-4e4c-b4b8-9dc5f8a30198" TargetMode="External"/><Relationship Id="rId3" Type="http://schemas.openxmlformats.org/officeDocument/2006/relationships/customXml" Target="../customXml/item3.xml"/><Relationship Id="rId21" Type="http://schemas.openxmlformats.org/officeDocument/2006/relationships/hyperlink" Target="http://www.instandhaltungstage.at/" TargetMode="External"/><Relationship Id="rId7" Type="http://schemas.openxmlformats.org/officeDocument/2006/relationships/settings" Target="settings.xml"/><Relationship Id="rId12" Type="http://schemas.openxmlformats.org/officeDocument/2006/relationships/hyperlink" Target="http://www.instandhaltungstage.at/programm" TargetMode="External"/><Relationship Id="rId17" Type="http://schemas.openxmlformats.org/officeDocument/2006/relationships/hyperlink" Target="http://www.messfeld.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ankl.com" TargetMode="External"/><Relationship Id="rId20" Type="http://schemas.openxmlformats.org/officeDocument/2006/relationships/hyperlink" Target="mailto:l.hoeller@mcp-dank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ndhaltungstage.at/program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ndhaltungstage.at/impression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ndhaltungstage.at/pres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tandhaltungstage.at/vortragen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d8276d-7a6e-4938-bce1-cd58239d9ae5">
      <UserInfo>
        <DisplayName>Lydia Höller</DisplayName>
        <AccountId>19</AccountId>
        <AccountType/>
      </UserInfo>
      <UserInfo>
        <DisplayName>Agnieszka Jonczy</DisplayName>
        <AccountId>180</AccountId>
        <AccountType/>
      </UserInfo>
      <UserInfo>
        <DisplayName>Tobias Dankl</DisplayName>
        <AccountId>35</AccountId>
        <AccountType/>
      </UserInfo>
    </SharedWithUsers>
    <TaxCatchAll xmlns="18d8276d-7a6e-4938-bce1-cd58239d9ae5" xsi:nil="true"/>
    <lcf76f155ced4ddcb4097134ff3c332f xmlns="acbdf79d-5f3d-4691-a4d8-ba77c4252a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47069E1B965E14595B857EF718A7D5E" ma:contentTypeVersion="20" ma:contentTypeDescription="Ein neues Dokument erstellen." ma:contentTypeScope="" ma:versionID="17732fb12f21a749e9ef6cd1476d914c">
  <xsd:schema xmlns:xsd="http://www.w3.org/2001/XMLSchema" xmlns:xs="http://www.w3.org/2001/XMLSchema" xmlns:p="http://schemas.microsoft.com/office/2006/metadata/properties" xmlns:ns2="acbdf79d-5f3d-4691-a4d8-ba77c4252ad4" xmlns:ns3="18d8276d-7a6e-4938-bce1-cd58239d9ae5" targetNamespace="http://schemas.microsoft.com/office/2006/metadata/properties" ma:root="true" ma:fieldsID="e0970f4322114bf7bce6397de71b01ac" ns2:_="" ns3:_="">
    <xsd:import namespace="acbdf79d-5f3d-4691-a4d8-ba77c4252ad4"/>
    <xsd:import namespace="18d8276d-7a6e-4938-bce1-cd58239d9a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df79d-5f3d-4691-a4d8-ba77c425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894e955-caad-45c3-8aab-88c44a89a7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8276d-7a6e-4938-bce1-cd58239d9ae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1832fb0-f770-45a1-8c20-2d14889257bd}" ma:internalName="TaxCatchAll" ma:showField="CatchAllData" ma:web="18d8276d-7a6e-4938-bce1-cd58239d9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76B7D-688C-48DE-B373-413873C3D0F7}">
  <ds:schemaRefs>
    <ds:schemaRef ds:uri="http://schemas.microsoft.com/sharepoint/v3/contenttype/forms"/>
  </ds:schemaRefs>
</ds:datastoreItem>
</file>

<file path=customXml/itemProps2.xml><?xml version="1.0" encoding="utf-8"?>
<ds:datastoreItem xmlns:ds="http://schemas.openxmlformats.org/officeDocument/2006/customXml" ds:itemID="{D5F6FC34-C6B7-4EA9-B45C-D308A4FD68D0}">
  <ds:schemaRefs>
    <ds:schemaRef ds:uri="http://schemas.microsoft.com/office/2006/metadata/properties"/>
    <ds:schemaRef ds:uri="http://schemas.microsoft.com/office/infopath/2007/PartnerControls"/>
    <ds:schemaRef ds:uri="18d8276d-7a6e-4938-bce1-cd58239d9ae5"/>
    <ds:schemaRef ds:uri="acbdf79d-5f3d-4691-a4d8-ba77c4252ad4"/>
  </ds:schemaRefs>
</ds:datastoreItem>
</file>

<file path=customXml/itemProps3.xml><?xml version="1.0" encoding="utf-8"?>
<ds:datastoreItem xmlns:ds="http://schemas.openxmlformats.org/officeDocument/2006/customXml" ds:itemID="{79AF2942-484D-43AB-8A40-CCFB64601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df79d-5f3d-4691-a4d8-ba77c4252ad4"/>
    <ds:schemaRef ds:uri="18d8276d-7a6e-4938-bce1-cd58239d9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83E0C-5BB7-43EA-89D0-778A90700C87}">
  <ds:schemaRefs>
    <ds:schemaRef ds:uri="http://schemas.openxmlformats.org/officeDocument/2006/bibliography"/>
  </ds:schemaRefs>
</ds:datastoreItem>
</file>

<file path=docMetadata/LabelInfo.xml><?xml version="1.0" encoding="utf-8"?>
<clbl:labelList xmlns:clbl="http://schemas.microsoft.com/office/2020/mipLabelMetadata">
  <clbl:label id="{1c02b6cc-8665-4783-ab67-f386c446ef5d}" enabled="0" method="" siteId="{1c02b6cc-8665-4783-ab67-f386c446ef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4257</Characters>
  <Application>Microsoft Office Word</Application>
  <DocSecurity>0</DocSecurity>
  <Lines>94</Lines>
  <Paragraphs>40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Beatrice Klarmann</dc:creator>
  <cp:lastModifiedBy>Lydia Höller</cp:lastModifiedBy>
  <cp:revision>41</cp:revision>
  <cp:lastPrinted>2025-04-02T12:39:00Z</cp:lastPrinted>
  <dcterms:created xsi:type="dcterms:W3CDTF">2026-03-30T11:14:00Z</dcterms:created>
  <dcterms:modified xsi:type="dcterms:W3CDTF">2026-04-10T20:06:00Z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0x010100D47069E1B965E14595B857EF718A7D5E</vt:lpwstr>
  </property>
  <property fmtid="{D5CDD505-2E9C-101B-9397-08002B2CF9AE}" pid="3" name="MediaServiceImageTags">
    <vt:lpwstr/>
  </property>
  <property fmtid="{D5CDD505-2E9C-101B-9397-08002B2CF9AE}" pid="4" name="docLang">
    <vt:lpwstr>de</vt:lpwstr>
  </property>
</Properties>
</file>